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50" w:rsidRDefault="00EF7E50">
      <w:pPr>
        <w:pStyle w:val="ConsPlusNormal0"/>
        <w:spacing w:line="23" w:lineRule="atLeast"/>
        <w:ind w:firstLine="709"/>
        <w:jc w:val="center"/>
      </w:pPr>
    </w:p>
    <w:p w:rsidR="00EF7E50" w:rsidRDefault="00EF7E50">
      <w:pPr>
        <w:pStyle w:val="ConsPlusNormal0"/>
        <w:spacing w:line="23" w:lineRule="atLeast"/>
        <w:ind w:firstLine="709"/>
        <w:jc w:val="center"/>
      </w:pPr>
    </w:p>
    <w:p w:rsidR="00EF7E50" w:rsidRPr="00A079B3" w:rsidRDefault="00555206">
      <w:pPr>
        <w:pStyle w:val="1f9"/>
        <w:rPr>
          <w:rFonts w:cs="Times New Roman"/>
          <w:b/>
          <w:sz w:val="24"/>
          <w:szCs w:val="24"/>
        </w:rPr>
      </w:pPr>
      <w:r>
        <w:rPr>
          <w:rFonts w:cs="Times New Roman"/>
          <w:b/>
          <w:sz w:val="24"/>
          <w:szCs w:val="24"/>
        </w:rPr>
        <w:t>А</w:t>
      </w:r>
      <w:r w:rsidR="00C26836" w:rsidRPr="00A079B3">
        <w:rPr>
          <w:rFonts w:cs="Times New Roman"/>
          <w:b/>
          <w:sz w:val="24"/>
          <w:szCs w:val="24"/>
        </w:rPr>
        <w:t>дминистративн</w:t>
      </w:r>
      <w:r>
        <w:rPr>
          <w:rFonts w:cs="Times New Roman"/>
          <w:b/>
          <w:sz w:val="24"/>
          <w:szCs w:val="24"/>
        </w:rPr>
        <w:t>ый регламент</w:t>
      </w:r>
      <w:bookmarkStart w:id="0" w:name="_GoBack"/>
      <w:bookmarkEnd w:id="0"/>
    </w:p>
    <w:p w:rsidR="00EF7E50" w:rsidRPr="00A079B3" w:rsidRDefault="00C26836">
      <w:pPr>
        <w:pStyle w:val="1f9"/>
        <w:rPr>
          <w:rFonts w:cs="Times New Roman"/>
          <w:b/>
          <w:sz w:val="24"/>
          <w:szCs w:val="24"/>
        </w:rPr>
      </w:pPr>
      <w:r w:rsidRPr="00A079B3">
        <w:rPr>
          <w:rFonts w:cs="Times New Roman"/>
          <w:b/>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A079B3">
        <w:rPr>
          <w:rFonts w:cs="Times New Roman"/>
          <w:b/>
          <w:sz w:val="24"/>
          <w:szCs w:val="24"/>
        </w:rPr>
        <w:t xml:space="preserve">на основании архивных документов, созданных с 1 января 1994 </w:t>
      </w:r>
      <w:r w:rsidR="00816555" w:rsidRPr="00A079B3">
        <w:rPr>
          <w:rFonts w:cs="Times New Roman"/>
          <w:b/>
          <w:sz w:val="24"/>
          <w:szCs w:val="24"/>
        </w:rPr>
        <w:t>года</w:t>
      </w:r>
      <w:r w:rsidR="00816555" w:rsidRPr="00A079B3" w:rsidDel="00750CBE">
        <w:rPr>
          <w:rFonts w:cs="Times New Roman"/>
          <w:b/>
          <w:sz w:val="24"/>
          <w:szCs w:val="24"/>
        </w:rPr>
        <w:t>»</w:t>
      </w:r>
    </w:p>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1" w:name="_Toc510616989"/>
      <w:bookmarkEnd w:id="1"/>
    </w:p>
    <w:p w:rsidR="00EF7E50" w:rsidRPr="00A079B3" w:rsidRDefault="00C26836">
      <w:pPr>
        <w:pStyle w:val="affffe"/>
        <w:jc w:val="center"/>
      </w:pPr>
      <w:bookmarkStart w:id="2" w:name="_Toc32835911"/>
      <w:r w:rsidRPr="00A079B3">
        <w:rPr>
          <w:rFonts w:ascii="Times New Roman" w:hAnsi="Times New Roman"/>
          <w:color w:val="auto"/>
        </w:rPr>
        <w:t>Оглавление</w:t>
      </w:r>
      <w:bookmarkEnd w:id="2"/>
    </w:p>
    <w:p w:rsidR="0043033C" w:rsidRPr="006A2FC3"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6A2FC3">
          <w:rPr>
            <w:rStyle w:val="afffff2"/>
            <w:noProof/>
            <w:color w:val="auto"/>
          </w:rPr>
          <w:t>Оглавление</w:t>
        </w:r>
        <w:r w:rsidR="0043033C" w:rsidRPr="006A2FC3">
          <w:rPr>
            <w:noProof/>
          </w:rPr>
          <w:tab/>
        </w:r>
        <w:r w:rsidRPr="006A2FC3">
          <w:rPr>
            <w:noProof/>
          </w:rPr>
          <w:fldChar w:fldCharType="begin"/>
        </w:r>
        <w:r w:rsidR="0043033C" w:rsidRPr="006A2FC3">
          <w:rPr>
            <w:noProof/>
          </w:rPr>
          <w:instrText xml:space="preserve"> PAGEREF _Toc32835911 \h </w:instrText>
        </w:r>
        <w:r w:rsidRPr="006A2FC3">
          <w:rPr>
            <w:noProof/>
          </w:rPr>
        </w:r>
        <w:r w:rsidRPr="006A2FC3">
          <w:rPr>
            <w:noProof/>
          </w:rPr>
          <w:fldChar w:fldCharType="separate"/>
        </w:r>
        <w:r w:rsidR="00D63CEB" w:rsidRPr="006A2FC3">
          <w:rPr>
            <w:noProof/>
          </w:rPr>
          <w:t>1</w:t>
        </w:r>
        <w:r w:rsidRPr="006A2FC3">
          <w:rPr>
            <w:noProof/>
          </w:rPr>
          <w:fldChar w:fldCharType="end"/>
        </w:r>
      </w:hyperlink>
    </w:p>
    <w:p w:rsidR="0043033C" w:rsidRPr="006A2FC3" w:rsidRDefault="00DB43D3" w:rsidP="00F2767D">
      <w:pPr>
        <w:pStyle w:val="2d"/>
        <w:rPr>
          <w:rFonts w:asciiTheme="minorHAnsi" w:eastAsiaTheme="minorEastAsia" w:hAnsiTheme="minorHAnsi" w:cstheme="minorBidi"/>
          <w:color w:val="auto"/>
          <w:sz w:val="22"/>
          <w:szCs w:val="22"/>
          <w:lang w:eastAsia="ru-RU"/>
        </w:rPr>
      </w:pPr>
      <w:hyperlink w:anchor="_Toc32835912" w:history="1">
        <w:r w:rsidR="0043033C" w:rsidRPr="006A2FC3">
          <w:rPr>
            <w:rStyle w:val="afffff2"/>
            <w:color w:val="auto"/>
          </w:rPr>
          <w:t>1. Предмет регулирования Административного регламента</w:t>
        </w:r>
        <w:r w:rsidR="0043033C" w:rsidRPr="006A2FC3">
          <w:rPr>
            <w:color w:val="auto"/>
          </w:rPr>
          <w:tab/>
        </w:r>
        <w:r w:rsidR="006D5E43" w:rsidRPr="006A2FC3">
          <w:rPr>
            <w:color w:val="auto"/>
          </w:rPr>
          <w:fldChar w:fldCharType="begin"/>
        </w:r>
        <w:r w:rsidR="0043033C" w:rsidRPr="006A2FC3">
          <w:rPr>
            <w:color w:val="auto"/>
          </w:rPr>
          <w:instrText xml:space="preserve"> PAGEREF _Toc32835912 \h </w:instrText>
        </w:r>
        <w:r w:rsidR="006D5E43" w:rsidRPr="006A2FC3">
          <w:rPr>
            <w:color w:val="auto"/>
          </w:rPr>
        </w:r>
        <w:r w:rsidR="006D5E43" w:rsidRPr="006A2FC3">
          <w:rPr>
            <w:color w:val="auto"/>
          </w:rPr>
          <w:fldChar w:fldCharType="separate"/>
        </w:r>
        <w:r w:rsidR="00D63CEB" w:rsidRPr="006A2FC3">
          <w:rPr>
            <w:color w:val="auto"/>
          </w:rPr>
          <w:t>3</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13" w:history="1">
        <w:r w:rsidR="0043033C" w:rsidRPr="006A2FC3">
          <w:rPr>
            <w:rStyle w:val="afffff2"/>
            <w:color w:val="auto"/>
          </w:rPr>
          <w:t>2. Круг Заявителей</w:t>
        </w:r>
        <w:r w:rsidR="0043033C" w:rsidRPr="006A2FC3">
          <w:rPr>
            <w:color w:val="auto"/>
          </w:rPr>
          <w:tab/>
        </w:r>
        <w:r w:rsidR="006D5E43" w:rsidRPr="006A2FC3">
          <w:rPr>
            <w:color w:val="auto"/>
          </w:rPr>
          <w:fldChar w:fldCharType="begin"/>
        </w:r>
        <w:r w:rsidR="0043033C" w:rsidRPr="006A2FC3">
          <w:rPr>
            <w:color w:val="auto"/>
          </w:rPr>
          <w:instrText xml:space="preserve"> PAGEREF _Toc32835913 \h </w:instrText>
        </w:r>
        <w:r w:rsidR="006D5E43" w:rsidRPr="006A2FC3">
          <w:rPr>
            <w:color w:val="auto"/>
          </w:rPr>
        </w:r>
        <w:r w:rsidR="006D5E43" w:rsidRPr="006A2FC3">
          <w:rPr>
            <w:color w:val="auto"/>
          </w:rPr>
          <w:fldChar w:fldCharType="separate"/>
        </w:r>
        <w:r w:rsidR="00D63CEB" w:rsidRPr="006A2FC3">
          <w:rPr>
            <w:color w:val="auto"/>
          </w:rPr>
          <w:t>4</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14" w:history="1">
        <w:r w:rsidR="0043033C" w:rsidRPr="006A2FC3">
          <w:rPr>
            <w:rStyle w:val="afffff2"/>
            <w:color w:val="auto"/>
          </w:rPr>
          <w:t>3. Требования к порядку информирования о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_Toc32835914 \h </w:instrText>
        </w:r>
        <w:r w:rsidR="006D5E43" w:rsidRPr="006A2FC3">
          <w:rPr>
            <w:color w:val="auto"/>
          </w:rPr>
        </w:r>
        <w:r w:rsidR="006D5E43" w:rsidRPr="006A2FC3">
          <w:rPr>
            <w:color w:val="auto"/>
          </w:rPr>
          <w:fldChar w:fldCharType="separate"/>
        </w:r>
        <w:r w:rsidR="00D63CEB" w:rsidRPr="006A2FC3">
          <w:rPr>
            <w:color w:val="auto"/>
          </w:rPr>
          <w:t>6</w:t>
        </w:r>
        <w:r w:rsidR="006D5E43" w:rsidRPr="006A2FC3">
          <w:rPr>
            <w:color w:val="auto"/>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6A2FC3">
          <w:rPr>
            <w:rStyle w:val="afffff2"/>
            <w:noProof/>
            <w:color w:val="auto"/>
          </w:rPr>
          <w:t>II. Стандарт предоставления Муниципальной услуги</w:t>
        </w:r>
        <w:r w:rsidR="0043033C" w:rsidRPr="006A2FC3">
          <w:rPr>
            <w:noProof/>
          </w:rPr>
          <w:tab/>
        </w:r>
        <w:r w:rsidR="006D5E43" w:rsidRPr="006A2FC3">
          <w:rPr>
            <w:noProof/>
          </w:rPr>
          <w:fldChar w:fldCharType="begin"/>
        </w:r>
        <w:r w:rsidR="0043033C" w:rsidRPr="006A2FC3">
          <w:rPr>
            <w:noProof/>
          </w:rPr>
          <w:instrText xml:space="preserve"> PAGEREF _Toc32835915 \h </w:instrText>
        </w:r>
        <w:r w:rsidR="006D5E43" w:rsidRPr="006A2FC3">
          <w:rPr>
            <w:noProof/>
          </w:rPr>
        </w:r>
        <w:r w:rsidR="006D5E43" w:rsidRPr="006A2FC3">
          <w:rPr>
            <w:noProof/>
          </w:rPr>
          <w:fldChar w:fldCharType="separate"/>
        </w:r>
        <w:r w:rsidR="00D63CEB" w:rsidRPr="006A2FC3">
          <w:rPr>
            <w:noProof/>
          </w:rPr>
          <w:t>9</w:t>
        </w:r>
        <w:r w:rsidR="006D5E43" w:rsidRPr="006A2FC3">
          <w:rPr>
            <w:noProof/>
          </w:rPr>
          <w:fldChar w:fldCharType="end"/>
        </w:r>
      </w:hyperlink>
    </w:p>
    <w:p w:rsidR="0043033C" w:rsidRPr="006A2FC3" w:rsidRDefault="00DB43D3" w:rsidP="00F2767D">
      <w:pPr>
        <w:pStyle w:val="2d"/>
        <w:rPr>
          <w:rFonts w:asciiTheme="minorHAnsi" w:eastAsiaTheme="minorEastAsia" w:hAnsiTheme="minorHAnsi" w:cstheme="minorBidi"/>
          <w:color w:val="auto"/>
          <w:sz w:val="22"/>
          <w:szCs w:val="22"/>
          <w:lang w:eastAsia="ru-RU"/>
        </w:rPr>
      </w:pPr>
      <w:hyperlink w:anchor="_Toc32835916" w:history="1">
        <w:r w:rsidR="0043033C" w:rsidRPr="006A2FC3">
          <w:rPr>
            <w:rStyle w:val="afffff2"/>
            <w:color w:val="auto"/>
          </w:rPr>
          <w:t>4. Наименование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_Toc32835916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17" w:history="1">
        <w:r w:rsidR="0043033C" w:rsidRPr="006A2FC3">
          <w:rPr>
            <w:rStyle w:val="afffff2"/>
            <w:color w:val="auto"/>
          </w:rPr>
          <w:t>5. Наименование органа, предоставляющего Муниципальную услугу</w:t>
        </w:r>
        <w:r w:rsidR="0043033C" w:rsidRPr="006A2FC3">
          <w:rPr>
            <w:color w:val="auto"/>
          </w:rPr>
          <w:tab/>
        </w:r>
        <w:r w:rsidR="006D5E43" w:rsidRPr="006A2FC3">
          <w:rPr>
            <w:color w:val="auto"/>
          </w:rPr>
          <w:fldChar w:fldCharType="begin"/>
        </w:r>
        <w:r w:rsidR="0043033C" w:rsidRPr="006A2FC3">
          <w:rPr>
            <w:color w:val="auto"/>
          </w:rPr>
          <w:instrText xml:space="preserve"> PAGEREF _Toc32835917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18" w:history="1">
        <w:r w:rsidR="0043033C" w:rsidRPr="006A2FC3">
          <w:rPr>
            <w:rStyle w:val="afffff2"/>
            <w:color w:val="auto"/>
          </w:rPr>
          <w:t>6. Результат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_Toc32835918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19" w:history="1">
        <w:r w:rsidR="0043033C" w:rsidRPr="006A2FC3">
          <w:rPr>
            <w:rStyle w:val="afffff2"/>
            <w:color w:val="auto"/>
          </w:rPr>
          <w:t xml:space="preserve">7. Срок и порядок регистрации Запроса о предоставлении Муниципальной услуги, в том числе </w:t>
        </w:r>
        <w:r w:rsidR="00DA3810" w:rsidRPr="006A2FC3">
          <w:rPr>
            <w:rStyle w:val="afffff2"/>
            <w:color w:val="auto"/>
          </w:rPr>
          <w:br/>
        </w:r>
        <w:r w:rsidR="0043033C" w:rsidRPr="006A2FC3">
          <w:rPr>
            <w:rStyle w:val="afffff2"/>
            <w:color w:val="auto"/>
          </w:rPr>
          <w:t>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_Toc32835919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20" w:history="1">
        <w:r w:rsidR="0043033C" w:rsidRPr="006A2FC3">
          <w:rPr>
            <w:rStyle w:val="afffff2"/>
            <w:color w:val="auto"/>
          </w:rPr>
          <w:t>8. Срок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_Toc32835920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21" w:history="1">
        <w:r w:rsidR="0043033C" w:rsidRPr="006A2FC3">
          <w:rPr>
            <w:rStyle w:val="afffff2"/>
            <w:color w:val="auto"/>
          </w:rPr>
          <w:t>9. Нормативные правовые акты, регулирующие предоставление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_Toc32835921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22" w:history="1">
        <w:r w:rsidR="0043033C" w:rsidRPr="006A2FC3">
          <w:rPr>
            <w:rStyle w:val="afffff2"/>
            <w:color w:val="auto"/>
          </w:rPr>
          <w:t>10. Исчерпывающий перечень документов, необходимых для предоставления Муниципальной услуги, подлежащих представлению Заявителем</w:t>
        </w:r>
        <w:r w:rsidR="0043033C" w:rsidRPr="006A2FC3">
          <w:rPr>
            <w:color w:val="auto"/>
          </w:rPr>
          <w:tab/>
        </w:r>
        <w:r w:rsidR="006D5E43" w:rsidRPr="006A2FC3">
          <w:rPr>
            <w:color w:val="auto"/>
          </w:rPr>
          <w:fldChar w:fldCharType="begin"/>
        </w:r>
        <w:r w:rsidR="0043033C" w:rsidRPr="006A2FC3">
          <w:rPr>
            <w:color w:val="auto"/>
          </w:rPr>
          <w:instrText xml:space="preserve"> PAGEREF _Toc32835922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23" w:history="1">
        <w:r w:rsidR="0043033C" w:rsidRPr="006A2FC3">
          <w:rPr>
            <w:rStyle w:val="afffff2"/>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_Toc32835923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24" w:history="1">
        <w:r w:rsidR="0043033C" w:rsidRPr="006A2FC3">
          <w:rPr>
            <w:rStyle w:val="afffff2"/>
            <w:color w:val="auto"/>
          </w:rPr>
          <w:t>12. Исчерпывающий перечень оснований для отказа в приеме документов, необходимых для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_Toc32835924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25" w:history="1">
        <w:r w:rsidR="0043033C" w:rsidRPr="006A2FC3">
          <w:rPr>
            <w:rStyle w:val="afffff2"/>
            <w:color w:val="auto"/>
          </w:rPr>
          <w:t>13. Исчерпывающий перечень оснований для приостановления или отказа в предоставлении Муниципальной услуги</w:t>
        </w:r>
        <w:r w:rsidR="00547234" w:rsidRPr="006A2FC3">
          <w:rPr>
            <w:rStyle w:val="afffff2"/>
            <w:color w:val="auto"/>
          </w:rPr>
          <w:tab/>
        </w:r>
        <w:r w:rsidR="00547234" w:rsidRPr="006A2FC3">
          <w:rPr>
            <w:rStyle w:val="afffff2"/>
            <w:color w:val="auto"/>
          </w:rPr>
          <w:tab/>
        </w:r>
        <w:r w:rsidR="006D5E43" w:rsidRPr="006A2FC3">
          <w:rPr>
            <w:color w:val="auto"/>
          </w:rPr>
          <w:fldChar w:fldCharType="begin"/>
        </w:r>
        <w:r w:rsidR="0043033C" w:rsidRPr="006A2FC3">
          <w:rPr>
            <w:color w:val="auto"/>
          </w:rPr>
          <w:instrText xml:space="preserve"> PAGEREF _Toc32835925 \h </w:instrText>
        </w:r>
        <w:r w:rsidR="006D5E43" w:rsidRPr="006A2FC3">
          <w:rPr>
            <w:color w:val="auto"/>
          </w:rPr>
        </w:r>
        <w:r w:rsidR="006D5E43" w:rsidRPr="006A2FC3">
          <w:rPr>
            <w:color w:val="auto"/>
          </w:rPr>
          <w:fldChar w:fldCharType="separate"/>
        </w:r>
        <w:r w:rsidR="00D63CEB" w:rsidRPr="006A2FC3">
          <w:rPr>
            <w:color w:val="auto"/>
          </w:rPr>
          <w:t>15</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26" w:history="1">
        <w:r w:rsidR="0043033C" w:rsidRPr="006A2FC3">
          <w:rPr>
            <w:rStyle w:val="afffff2"/>
            <w:color w:val="auto"/>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6A2FC3">
          <w:rPr>
            <w:color w:val="auto"/>
          </w:rPr>
          <w:tab/>
        </w:r>
        <w:r w:rsidR="006D5E43" w:rsidRPr="006A2FC3">
          <w:rPr>
            <w:color w:val="auto"/>
          </w:rPr>
          <w:fldChar w:fldCharType="begin"/>
        </w:r>
        <w:r w:rsidR="0043033C" w:rsidRPr="006A2FC3">
          <w:rPr>
            <w:color w:val="auto"/>
          </w:rPr>
          <w:instrText xml:space="preserve"> PAGEREF _Toc32835926 \h </w:instrText>
        </w:r>
        <w:r w:rsidR="006D5E43" w:rsidRPr="006A2FC3">
          <w:rPr>
            <w:color w:val="auto"/>
          </w:rPr>
        </w:r>
        <w:r w:rsidR="006D5E43" w:rsidRPr="006A2FC3">
          <w:rPr>
            <w:color w:val="auto"/>
          </w:rPr>
          <w:fldChar w:fldCharType="separate"/>
        </w:r>
        <w:r w:rsidR="00D63CEB" w:rsidRPr="006A2FC3">
          <w:rPr>
            <w:color w:val="auto"/>
          </w:rPr>
          <w:t>16</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27" w:history="1">
        <w:r w:rsidR="0043033C" w:rsidRPr="006A2FC3">
          <w:rPr>
            <w:rStyle w:val="afffff2"/>
            <w:color w:val="auto"/>
          </w:rPr>
          <w:t>16. Способы предоставления Заявителем документов, необходимых для получения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_Toc32835927 \h </w:instrText>
        </w:r>
        <w:r w:rsidR="006D5E43" w:rsidRPr="006A2FC3">
          <w:rPr>
            <w:color w:val="auto"/>
          </w:rPr>
        </w:r>
        <w:r w:rsidR="006D5E43" w:rsidRPr="006A2FC3">
          <w:rPr>
            <w:color w:val="auto"/>
          </w:rPr>
          <w:fldChar w:fldCharType="separate"/>
        </w:r>
        <w:r w:rsidR="00D63CEB" w:rsidRPr="006A2FC3">
          <w:rPr>
            <w:color w:val="auto"/>
          </w:rPr>
          <w:t>17</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28" w:history="1">
        <w:r w:rsidR="0043033C" w:rsidRPr="006A2FC3">
          <w:rPr>
            <w:rStyle w:val="afffff2"/>
            <w:color w:val="auto"/>
          </w:rPr>
          <w:t>17. Способы получения Заявителем результатов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_Toc32835928 \h </w:instrText>
        </w:r>
        <w:r w:rsidR="006D5E43" w:rsidRPr="006A2FC3">
          <w:rPr>
            <w:color w:val="auto"/>
          </w:rPr>
        </w:r>
        <w:r w:rsidR="006D5E43" w:rsidRPr="006A2FC3">
          <w:rPr>
            <w:color w:val="auto"/>
          </w:rPr>
          <w:fldChar w:fldCharType="separate"/>
        </w:r>
        <w:r w:rsidR="00D63CEB" w:rsidRPr="006A2FC3">
          <w:rPr>
            <w:color w:val="auto"/>
          </w:rPr>
          <w:t>18</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29" w:history="1">
        <w:r w:rsidR="0043033C" w:rsidRPr="006A2FC3">
          <w:rPr>
            <w:rStyle w:val="afffff2"/>
            <w:color w:val="auto"/>
          </w:rPr>
          <w:t>18. Максимальный срок ожидания в очереди</w:t>
        </w:r>
        <w:r w:rsidR="0043033C" w:rsidRPr="006A2FC3">
          <w:rPr>
            <w:color w:val="auto"/>
          </w:rPr>
          <w:tab/>
        </w:r>
        <w:r w:rsidR="006D5E43" w:rsidRPr="006A2FC3">
          <w:rPr>
            <w:color w:val="auto"/>
          </w:rPr>
          <w:fldChar w:fldCharType="begin"/>
        </w:r>
        <w:r w:rsidR="0043033C" w:rsidRPr="006A2FC3">
          <w:rPr>
            <w:color w:val="auto"/>
          </w:rPr>
          <w:instrText xml:space="preserve"> PAGEREF _Toc32835929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30" w:history="1">
        <w:r w:rsidR="0043033C" w:rsidRPr="006A2FC3">
          <w:rPr>
            <w:rStyle w:val="afffff2"/>
            <w:color w:val="auto"/>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6A2FC3">
          <w:rPr>
            <w:color w:val="auto"/>
          </w:rPr>
          <w:tab/>
        </w:r>
        <w:r w:rsidR="006D5E43" w:rsidRPr="006A2FC3">
          <w:rPr>
            <w:color w:val="auto"/>
          </w:rPr>
          <w:fldChar w:fldCharType="begin"/>
        </w:r>
        <w:r w:rsidR="0043033C" w:rsidRPr="006A2FC3">
          <w:rPr>
            <w:color w:val="auto"/>
          </w:rPr>
          <w:instrText xml:space="preserve"> PAGEREF _Toc32835930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31" w:history="1">
        <w:r w:rsidR="0043033C" w:rsidRPr="006A2FC3">
          <w:rPr>
            <w:rStyle w:val="afffff2"/>
            <w:color w:val="auto"/>
          </w:rPr>
          <w:t>20. Показатели доступности и качества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_Toc32835931 \h </w:instrText>
        </w:r>
        <w:r w:rsidR="006D5E43" w:rsidRPr="006A2FC3">
          <w:rPr>
            <w:color w:val="auto"/>
          </w:rPr>
        </w:r>
        <w:r w:rsidR="006D5E43" w:rsidRPr="006A2FC3">
          <w:rPr>
            <w:color w:val="auto"/>
          </w:rPr>
          <w:fldChar w:fldCharType="separate"/>
        </w:r>
        <w:r w:rsidR="00D63CEB" w:rsidRPr="006A2FC3">
          <w:rPr>
            <w:color w:val="auto"/>
          </w:rPr>
          <w:t>20</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32" w:history="1">
        <w:r w:rsidR="0043033C" w:rsidRPr="006A2FC3">
          <w:rPr>
            <w:rStyle w:val="afffff2"/>
            <w:color w:val="auto"/>
          </w:rPr>
          <w:t>21. Требования к организации предоставления Муниципальной услуги 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_Toc32835932 \h </w:instrText>
        </w:r>
        <w:r w:rsidR="006D5E43" w:rsidRPr="006A2FC3">
          <w:rPr>
            <w:color w:val="auto"/>
          </w:rPr>
        </w:r>
        <w:r w:rsidR="006D5E43" w:rsidRPr="006A2FC3">
          <w:rPr>
            <w:color w:val="auto"/>
          </w:rPr>
          <w:fldChar w:fldCharType="separate"/>
        </w:r>
        <w:r w:rsidR="00D63CEB" w:rsidRPr="006A2FC3">
          <w:rPr>
            <w:color w:val="auto"/>
          </w:rPr>
          <w:t>21</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color w:val="auto"/>
          <w:sz w:val="22"/>
          <w:szCs w:val="22"/>
          <w:lang w:eastAsia="ru-RU"/>
        </w:rPr>
      </w:pPr>
      <w:hyperlink w:anchor="_Toc32835933" w:history="1">
        <w:r w:rsidR="0043033C" w:rsidRPr="006A2FC3">
          <w:rPr>
            <w:rStyle w:val="afffff2"/>
            <w:color w:val="auto"/>
          </w:rPr>
          <w:t>22. Требования к организации предоставления Муниципальной услуги в МФЦ</w:t>
        </w:r>
        <w:r w:rsidR="0043033C" w:rsidRPr="006A2FC3">
          <w:rPr>
            <w:color w:val="auto"/>
          </w:rPr>
          <w:tab/>
        </w:r>
        <w:r w:rsidR="006D5E43" w:rsidRPr="006A2FC3">
          <w:rPr>
            <w:color w:val="auto"/>
          </w:rPr>
          <w:fldChar w:fldCharType="begin"/>
        </w:r>
        <w:r w:rsidR="0043033C" w:rsidRPr="006A2FC3">
          <w:rPr>
            <w:color w:val="auto"/>
          </w:rPr>
          <w:instrText xml:space="preserve"> PAGEREF _Toc32835933 \h </w:instrText>
        </w:r>
        <w:r w:rsidR="006D5E43" w:rsidRPr="006A2FC3">
          <w:rPr>
            <w:color w:val="auto"/>
          </w:rPr>
        </w:r>
        <w:r w:rsidR="006D5E43" w:rsidRPr="006A2FC3">
          <w:rPr>
            <w:color w:val="auto"/>
          </w:rPr>
          <w:fldChar w:fldCharType="separate"/>
        </w:r>
        <w:r w:rsidR="00D63CEB" w:rsidRPr="006A2FC3">
          <w:rPr>
            <w:color w:val="auto"/>
          </w:rPr>
          <w:t>23</w:t>
        </w:r>
        <w:r w:rsidR="006D5E43" w:rsidRPr="006A2FC3">
          <w:rPr>
            <w:color w:val="auto"/>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6A2FC3">
          <w:rPr>
            <w:rStyle w:val="afffff2"/>
            <w:noProof/>
            <w:color w:val="auto"/>
          </w:rPr>
          <w:t>III. Состав, последовательность и сроки выполнения административных процедур, требования к порядку их выполнения</w:t>
        </w:r>
        <w:r w:rsidR="0043033C" w:rsidRPr="006A2FC3">
          <w:rPr>
            <w:noProof/>
          </w:rPr>
          <w:tab/>
        </w:r>
        <w:r w:rsidR="006D5E43" w:rsidRPr="006A2FC3">
          <w:rPr>
            <w:noProof/>
          </w:rPr>
          <w:fldChar w:fldCharType="begin"/>
        </w:r>
        <w:r w:rsidR="0043033C" w:rsidRPr="006A2FC3">
          <w:rPr>
            <w:noProof/>
          </w:rPr>
          <w:instrText xml:space="preserve"> PAGEREF _Toc32835934 \h </w:instrText>
        </w:r>
        <w:r w:rsidR="006D5E43" w:rsidRPr="006A2FC3">
          <w:rPr>
            <w:noProof/>
          </w:rPr>
        </w:r>
        <w:r w:rsidR="006D5E43" w:rsidRPr="006A2FC3">
          <w:rPr>
            <w:noProof/>
          </w:rPr>
          <w:fldChar w:fldCharType="separate"/>
        </w:r>
        <w:r w:rsidR="00D63CEB" w:rsidRPr="006A2FC3">
          <w:rPr>
            <w:noProof/>
          </w:rPr>
          <w:t>24</w:t>
        </w:r>
        <w:r w:rsidR="006D5E43" w:rsidRPr="006A2FC3">
          <w:rPr>
            <w:noProof/>
          </w:rPr>
          <w:fldChar w:fldCharType="end"/>
        </w:r>
      </w:hyperlink>
    </w:p>
    <w:p w:rsidR="0043033C" w:rsidRPr="006A2FC3" w:rsidRDefault="00DB43D3" w:rsidP="00F2767D">
      <w:pPr>
        <w:pStyle w:val="2d"/>
        <w:rPr>
          <w:rFonts w:asciiTheme="minorHAnsi" w:eastAsiaTheme="minorEastAsia" w:hAnsiTheme="minorHAnsi" w:cstheme="minorBidi"/>
          <w:color w:val="auto"/>
          <w:sz w:val="22"/>
          <w:szCs w:val="22"/>
          <w:lang w:eastAsia="ru-RU"/>
        </w:rPr>
      </w:pPr>
      <w:hyperlink w:anchor="_Toc32835935" w:history="1">
        <w:r w:rsidR="0043033C" w:rsidRPr="006A2FC3">
          <w:rPr>
            <w:rStyle w:val="afffff2"/>
            <w:color w:val="auto"/>
          </w:rPr>
          <w:t>23. Состав, последовательность и сроки выполнения административных процедур (действий) при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_Toc32835935 \h </w:instrText>
        </w:r>
        <w:r w:rsidR="006D5E43" w:rsidRPr="006A2FC3">
          <w:rPr>
            <w:color w:val="auto"/>
          </w:rPr>
        </w:r>
        <w:r w:rsidR="006D5E43" w:rsidRPr="006A2FC3">
          <w:rPr>
            <w:color w:val="auto"/>
          </w:rPr>
          <w:fldChar w:fldCharType="separate"/>
        </w:r>
        <w:r w:rsidR="00D63CEB" w:rsidRPr="006A2FC3">
          <w:rPr>
            <w:color w:val="auto"/>
          </w:rPr>
          <w:t>24</w:t>
        </w:r>
        <w:r w:rsidR="006D5E43" w:rsidRPr="006A2FC3">
          <w:rPr>
            <w:color w:val="auto"/>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6A2FC3">
          <w:rPr>
            <w:rStyle w:val="afffff2"/>
            <w:noProof/>
            <w:color w:val="auto"/>
            <w:lang w:val="en-US"/>
          </w:rPr>
          <w:t>IV</w:t>
        </w:r>
        <w:r w:rsidR="0043033C" w:rsidRPr="006A2FC3">
          <w:rPr>
            <w:rStyle w:val="afffff2"/>
            <w:noProof/>
            <w:color w:val="auto"/>
          </w:rPr>
          <w:t>. Порядок и формы контроля за исполнением Административного регламента</w:t>
        </w:r>
        <w:r w:rsidR="0043033C" w:rsidRPr="006A2FC3">
          <w:rPr>
            <w:noProof/>
          </w:rPr>
          <w:tab/>
        </w:r>
        <w:r w:rsidR="006D5E43" w:rsidRPr="006A2FC3">
          <w:rPr>
            <w:noProof/>
          </w:rPr>
          <w:fldChar w:fldCharType="begin"/>
        </w:r>
        <w:r w:rsidR="0043033C" w:rsidRPr="006A2FC3">
          <w:rPr>
            <w:noProof/>
          </w:rPr>
          <w:instrText xml:space="preserve"> PAGEREF _Toc32835936 \h </w:instrText>
        </w:r>
        <w:r w:rsidR="006D5E43" w:rsidRPr="006A2FC3">
          <w:rPr>
            <w:noProof/>
          </w:rPr>
        </w:r>
        <w:r w:rsidR="006D5E43" w:rsidRPr="006A2FC3">
          <w:rPr>
            <w:noProof/>
          </w:rPr>
          <w:fldChar w:fldCharType="separate"/>
        </w:r>
        <w:r w:rsidR="00D63CEB" w:rsidRPr="006A2FC3">
          <w:rPr>
            <w:noProof/>
          </w:rPr>
          <w:t>25</w:t>
        </w:r>
        <w:r w:rsidR="006D5E43" w:rsidRPr="006A2FC3">
          <w:rPr>
            <w:noProof/>
          </w:rPr>
          <w:fldChar w:fldCharType="end"/>
        </w:r>
      </w:hyperlink>
    </w:p>
    <w:p w:rsidR="0043033C" w:rsidRPr="006A2FC3" w:rsidRDefault="00DB43D3" w:rsidP="00F2767D">
      <w:pPr>
        <w:pStyle w:val="2d"/>
        <w:rPr>
          <w:rFonts w:asciiTheme="minorHAnsi" w:eastAsiaTheme="minorEastAsia" w:hAnsiTheme="minorHAnsi" w:cstheme="minorBidi"/>
          <w:b/>
          <w:color w:val="auto"/>
          <w:sz w:val="22"/>
          <w:szCs w:val="22"/>
          <w:lang w:eastAsia="ru-RU"/>
        </w:rPr>
      </w:pPr>
      <w:hyperlink w:anchor="_Toc32835937" w:history="1">
        <w:r w:rsidR="0043033C" w:rsidRPr="006A2FC3">
          <w:rPr>
            <w:rStyle w:val="afffff2"/>
            <w:color w:val="auto"/>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6A2FC3">
          <w:rPr>
            <w:color w:val="auto"/>
          </w:rPr>
          <w:tab/>
        </w:r>
        <w:r w:rsidR="006D5E43" w:rsidRPr="006A2FC3">
          <w:rPr>
            <w:color w:val="auto"/>
          </w:rPr>
          <w:fldChar w:fldCharType="begin"/>
        </w:r>
        <w:r w:rsidR="0043033C" w:rsidRPr="006A2FC3">
          <w:rPr>
            <w:color w:val="auto"/>
          </w:rPr>
          <w:instrText xml:space="preserve"> PAGEREF _Toc32835937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b/>
          <w:color w:val="auto"/>
          <w:sz w:val="22"/>
          <w:szCs w:val="22"/>
          <w:lang w:eastAsia="ru-RU"/>
        </w:rPr>
      </w:pPr>
      <w:hyperlink w:anchor="_Toc32835938" w:history="1">
        <w:r w:rsidR="0043033C" w:rsidRPr="006A2FC3">
          <w:rPr>
            <w:rStyle w:val="afffff2"/>
            <w:color w:val="auto"/>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_Toc32835938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rsidR="0043033C" w:rsidRPr="006A2FC3" w:rsidRDefault="00DB43D3">
      <w:pPr>
        <w:pStyle w:val="2d"/>
        <w:rPr>
          <w:rFonts w:asciiTheme="minorHAnsi" w:eastAsiaTheme="minorEastAsia" w:hAnsiTheme="minorHAnsi" w:cstheme="minorBidi"/>
          <w:b/>
          <w:color w:val="auto"/>
          <w:sz w:val="22"/>
          <w:szCs w:val="22"/>
          <w:lang w:eastAsia="ru-RU"/>
        </w:rPr>
      </w:pPr>
      <w:hyperlink w:anchor="_Toc32835939" w:history="1">
        <w:r w:rsidR="0043033C" w:rsidRPr="006A2FC3">
          <w:rPr>
            <w:rStyle w:val="afffff2"/>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_Toc32835939 \h </w:instrText>
        </w:r>
        <w:r w:rsidR="006D5E43" w:rsidRPr="006A2FC3">
          <w:rPr>
            <w:color w:val="auto"/>
          </w:rPr>
        </w:r>
        <w:r w:rsidR="006D5E43" w:rsidRPr="006A2FC3">
          <w:rPr>
            <w:color w:val="auto"/>
          </w:rPr>
          <w:fldChar w:fldCharType="separate"/>
        </w:r>
        <w:r w:rsidR="00D63CEB" w:rsidRPr="006A2FC3">
          <w:rPr>
            <w:color w:val="auto"/>
          </w:rPr>
          <w:t>26</w:t>
        </w:r>
        <w:r w:rsidR="006D5E43" w:rsidRPr="006A2FC3">
          <w:rPr>
            <w:color w:val="auto"/>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6A2FC3">
          <w:rPr>
            <w:rStyle w:val="afffff2"/>
            <w:noProof/>
            <w:color w:val="auto"/>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6A2FC3">
          <w:rPr>
            <w:noProof/>
          </w:rPr>
          <w:tab/>
        </w:r>
        <w:r w:rsidR="006D5E43" w:rsidRPr="006A2FC3">
          <w:rPr>
            <w:noProof/>
          </w:rPr>
          <w:fldChar w:fldCharType="begin"/>
        </w:r>
        <w:r w:rsidR="0043033C" w:rsidRPr="006A2FC3">
          <w:rPr>
            <w:noProof/>
          </w:rPr>
          <w:instrText xml:space="preserve"> PAGEREF _Toc32835940 \h </w:instrText>
        </w:r>
        <w:r w:rsidR="006D5E43" w:rsidRPr="006A2FC3">
          <w:rPr>
            <w:noProof/>
          </w:rPr>
        </w:r>
        <w:r w:rsidR="006D5E43" w:rsidRPr="006A2FC3">
          <w:rPr>
            <w:noProof/>
          </w:rPr>
          <w:fldChar w:fldCharType="separate"/>
        </w:r>
        <w:r w:rsidR="00D63CEB" w:rsidRPr="006A2FC3">
          <w:rPr>
            <w:noProof/>
          </w:rPr>
          <w:t>27</w:t>
        </w:r>
        <w:r w:rsidR="006D5E43" w:rsidRPr="006A2FC3">
          <w:rPr>
            <w:noProof/>
          </w:rPr>
          <w:fldChar w:fldCharType="end"/>
        </w:r>
      </w:hyperlink>
    </w:p>
    <w:p w:rsidR="0043033C" w:rsidRPr="006A2FC3" w:rsidRDefault="00DB43D3" w:rsidP="00F2767D">
      <w:pPr>
        <w:pStyle w:val="2d"/>
        <w:rPr>
          <w:rFonts w:asciiTheme="minorHAnsi" w:eastAsiaTheme="minorEastAsia" w:hAnsiTheme="minorHAnsi" w:cstheme="minorBidi"/>
          <w:b/>
          <w:color w:val="auto"/>
          <w:sz w:val="22"/>
          <w:szCs w:val="22"/>
          <w:lang w:eastAsia="ru-RU"/>
        </w:rPr>
      </w:pPr>
      <w:hyperlink w:anchor="_Toc32835941" w:history="1">
        <w:r w:rsidR="0043033C" w:rsidRPr="006A2FC3">
          <w:rPr>
            <w:rStyle w:val="afffff2"/>
            <w:color w:val="auto"/>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_Toc32835941 \h </w:instrText>
        </w:r>
        <w:r w:rsidR="006D5E43" w:rsidRPr="006A2FC3">
          <w:rPr>
            <w:color w:val="auto"/>
          </w:rPr>
        </w:r>
        <w:r w:rsidR="006D5E43" w:rsidRPr="006A2FC3">
          <w:rPr>
            <w:color w:val="auto"/>
          </w:rPr>
          <w:fldChar w:fldCharType="separate"/>
        </w:r>
        <w:r w:rsidR="00D63CEB" w:rsidRPr="006A2FC3">
          <w:rPr>
            <w:color w:val="auto"/>
          </w:rPr>
          <w:t>27</w:t>
        </w:r>
        <w:r w:rsidR="006D5E43" w:rsidRPr="006A2FC3">
          <w:rPr>
            <w:color w:val="auto"/>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42" w:history="1">
        <w:r w:rsidR="0043033C" w:rsidRPr="006A2FC3">
          <w:rPr>
            <w:rStyle w:val="afffff2"/>
            <w:noProof/>
            <w:color w:val="auto"/>
          </w:rPr>
          <w:t>Приложение 1</w:t>
        </w:r>
        <w:r w:rsidR="0043033C" w:rsidRPr="006A2FC3">
          <w:rPr>
            <w:noProof/>
          </w:rPr>
          <w:tab/>
        </w:r>
        <w:r w:rsidR="006D5E43" w:rsidRPr="006A2FC3">
          <w:rPr>
            <w:noProof/>
          </w:rPr>
          <w:fldChar w:fldCharType="begin"/>
        </w:r>
        <w:r w:rsidR="0043033C" w:rsidRPr="006A2FC3">
          <w:rPr>
            <w:noProof/>
          </w:rPr>
          <w:instrText xml:space="preserve"> PAGEREF _Toc32835942 \h </w:instrText>
        </w:r>
        <w:r w:rsidR="006D5E43" w:rsidRPr="006A2FC3">
          <w:rPr>
            <w:noProof/>
          </w:rPr>
        </w:r>
        <w:r w:rsidR="006D5E43" w:rsidRPr="006A2FC3">
          <w:rPr>
            <w:noProof/>
          </w:rPr>
          <w:fldChar w:fldCharType="separate"/>
        </w:r>
        <w:r w:rsidR="00D63CEB" w:rsidRPr="006A2FC3">
          <w:rPr>
            <w:noProof/>
          </w:rPr>
          <w:t>34</w:t>
        </w:r>
        <w:r w:rsidR="006D5E43" w:rsidRPr="006A2FC3">
          <w:rPr>
            <w:noProof/>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6A2FC3">
          <w:rPr>
            <w:rStyle w:val="afffff2"/>
            <w:noProof/>
            <w:color w:val="auto"/>
          </w:rPr>
          <w:t>Приложение 2</w:t>
        </w:r>
        <w:r w:rsidR="0043033C" w:rsidRPr="006A2FC3">
          <w:rPr>
            <w:noProof/>
          </w:rPr>
          <w:tab/>
        </w:r>
        <w:r w:rsidR="006D5E43" w:rsidRPr="006A2FC3">
          <w:rPr>
            <w:noProof/>
          </w:rPr>
          <w:fldChar w:fldCharType="begin"/>
        </w:r>
        <w:r w:rsidR="0043033C" w:rsidRPr="006A2FC3">
          <w:rPr>
            <w:noProof/>
          </w:rPr>
          <w:instrText xml:space="preserve"> PAGEREF _Toc32835943 \h </w:instrText>
        </w:r>
        <w:r w:rsidR="006D5E43" w:rsidRPr="006A2FC3">
          <w:rPr>
            <w:noProof/>
          </w:rPr>
        </w:r>
        <w:r w:rsidR="006D5E43" w:rsidRPr="006A2FC3">
          <w:rPr>
            <w:noProof/>
          </w:rPr>
          <w:fldChar w:fldCharType="separate"/>
        </w:r>
        <w:r w:rsidR="00D63CEB" w:rsidRPr="006A2FC3">
          <w:rPr>
            <w:noProof/>
          </w:rPr>
          <w:t>35</w:t>
        </w:r>
        <w:r w:rsidR="006D5E43" w:rsidRPr="006A2FC3">
          <w:rPr>
            <w:noProof/>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6A2FC3">
          <w:rPr>
            <w:rStyle w:val="afffff2"/>
            <w:noProof/>
            <w:color w:val="auto"/>
          </w:rPr>
          <w:t>Приложение 3</w:t>
        </w:r>
        <w:r w:rsidR="0043033C" w:rsidRPr="006A2FC3">
          <w:rPr>
            <w:noProof/>
          </w:rPr>
          <w:tab/>
        </w:r>
        <w:r w:rsidR="006D5E43" w:rsidRPr="006A2FC3">
          <w:rPr>
            <w:noProof/>
          </w:rPr>
          <w:fldChar w:fldCharType="begin"/>
        </w:r>
        <w:r w:rsidR="0043033C" w:rsidRPr="006A2FC3">
          <w:rPr>
            <w:noProof/>
          </w:rPr>
          <w:instrText xml:space="preserve"> PAGEREF _Toc32835944 \h </w:instrText>
        </w:r>
        <w:r w:rsidR="006D5E43" w:rsidRPr="006A2FC3">
          <w:rPr>
            <w:noProof/>
          </w:rPr>
        </w:r>
        <w:r w:rsidR="006D5E43" w:rsidRPr="006A2FC3">
          <w:rPr>
            <w:noProof/>
          </w:rPr>
          <w:fldChar w:fldCharType="separate"/>
        </w:r>
        <w:r w:rsidR="00D63CEB" w:rsidRPr="006A2FC3">
          <w:rPr>
            <w:noProof/>
          </w:rPr>
          <w:t>36</w:t>
        </w:r>
        <w:r w:rsidR="006D5E43" w:rsidRPr="006A2FC3">
          <w:rPr>
            <w:noProof/>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6A2FC3">
          <w:rPr>
            <w:rStyle w:val="afffff2"/>
            <w:noProof/>
            <w:color w:val="auto"/>
          </w:rPr>
          <w:t>Приложение 4</w:t>
        </w:r>
        <w:r w:rsidR="0043033C" w:rsidRPr="006A2FC3">
          <w:rPr>
            <w:noProof/>
          </w:rPr>
          <w:tab/>
        </w:r>
        <w:r w:rsidR="006D5E43" w:rsidRPr="006A2FC3">
          <w:rPr>
            <w:noProof/>
          </w:rPr>
          <w:fldChar w:fldCharType="begin"/>
        </w:r>
        <w:r w:rsidR="0043033C" w:rsidRPr="006A2FC3">
          <w:rPr>
            <w:noProof/>
          </w:rPr>
          <w:instrText xml:space="preserve"> PAGEREF _Toc32835945 \h </w:instrText>
        </w:r>
        <w:r w:rsidR="006D5E43" w:rsidRPr="006A2FC3">
          <w:rPr>
            <w:noProof/>
          </w:rPr>
        </w:r>
        <w:r w:rsidR="006D5E43" w:rsidRPr="006A2FC3">
          <w:rPr>
            <w:noProof/>
          </w:rPr>
          <w:fldChar w:fldCharType="separate"/>
        </w:r>
        <w:r w:rsidR="00D63CEB" w:rsidRPr="006A2FC3">
          <w:rPr>
            <w:noProof/>
          </w:rPr>
          <w:t>38</w:t>
        </w:r>
        <w:r w:rsidR="006D5E43" w:rsidRPr="006A2FC3">
          <w:rPr>
            <w:noProof/>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6A2FC3">
          <w:rPr>
            <w:rStyle w:val="afffff2"/>
            <w:noProof/>
            <w:color w:val="auto"/>
          </w:rPr>
          <w:t>Приложение 5</w:t>
        </w:r>
        <w:r w:rsidR="0043033C" w:rsidRPr="006A2FC3">
          <w:rPr>
            <w:noProof/>
          </w:rPr>
          <w:tab/>
        </w:r>
        <w:r w:rsidR="006D5E43" w:rsidRPr="006A2FC3">
          <w:rPr>
            <w:noProof/>
          </w:rPr>
          <w:fldChar w:fldCharType="begin"/>
        </w:r>
        <w:r w:rsidR="0043033C" w:rsidRPr="006A2FC3">
          <w:rPr>
            <w:noProof/>
          </w:rPr>
          <w:instrText xml:space="preserve"> PAGEREF _Toc32835946 \h </w:instrText>
        </w:r>
        <w:r w:rsidR="006D5E43" w:rsidRPr="006A2FC3">
          <w:rPr>
            <w:noProof/>
          </w:rPr>
        </w:r>
        <w:r w:rsidR="006D5E43" w:rsidRPr="006A2FC3">
          <w:rPr>
            <w:noProof/>
          </w:rPr>
          <w:fldChar w:fldCharType="separate"/>
        </w:r>
        <w:r w:rsidR="00D63CEB" w:rsidRPr="006A2FC3">
          <w:rPr>
            <w:noProof/>
          </w:rPr>
          <w:t>40</w:t>
        </w:r>
        <w:r w:rsidR="006D5E43" w:rsidRPr="006A2FC3">
          <w:rPr>
            <w:noProof/>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6A2FC3">
          <w:rPr>
            <w:rStyle w:val="afffff2"/>
            <w:noProof/>
            <w:color w:val="auto"/>
          </w:rPr>
          <w:t>Приложение 6</w:t>
        </w:r>
        <w:r w:rsidR="0043033C" w:rsidRPr="006A2FC3">
          <w:rPr>
            <w:noProof/>
          </w:rPr>
          <w:tab/>
        </w:r>
        <w:r w:rsidR="006D5E43" w:rsidRPr="006A2FC3">
          <w:rPr>
            <w:noProof/>
          </w:rPr>
          <w:fldChar w:fldCharType="begin"/>
        </w:r>
        <w:r w:rsidR="0043033C" w:rsidRPr="006A2FC3">
          <w:rPr>
            <w:noProof/>
          </w:rPr>
          <w:instrText xml:space="preserve"> PAGEREF _Toc32835947 \h </w:instrText>
        </w:r>
        <w:r w:rsidR="006D5E43" w:rsidRPr="006A2FC3">
          <w:rPr>
            <w:noProof/>
          </w:rPr>
        </w:r>
        <w:r w:rsidR="006D5E43" w:rsidRPr="006A2FC3">
          <w:rPr>
            <w:noProof/>
          </w:rPr>
          <w:fldChar w:fldCharType="separate"/>
        </w:r>
        <w:r w:rsidR="00D63CEB" w:rsidRPr="006A2FC3">
          <w:rPr>
            <w:noProof/>
          </w:rPr>
          <w:t>43</w:t>
        </w:r>
        <w:r w:rsidR="006D5E43" w:rsidRPr="006A2FC3">
          <w:rPr>
            <w:noProof/>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6A2FC3">
          <w:rPr>
            <w:rStyle w:val="afffff2"/>
            <w:noProof/>
            <w:color w:val="auto"/>
          </w:rPr>
          <w:t>Приложение 7</w:t>
        </w:r>
        <w:r w:rsidR="0043033C" w:rsidRPr="006A2FC3">
          <w:rPr>
            <w:noProof/>
          </w:rPr>
          <w:tab/>
        </w:r>
        <w:r w:rsidR="006D5E43" w:rsidRPr="006A2FC3">
          <w:rPr>
            <w:noProof/>
          </w:rPr>
          <w:fldChar w:fldCharType="begin"/>
        </w:r>
        <w:r w:rsidR="0043033C" w:rsidRPr="006A2FC3">
          <w:rPr>
            <w:noProof/>
          </w:rPr>
          <w:instrText xml:space="preserve"> PAGEREF _Toc32835948 \h </w:instrText>
        </w:r>
        <w:r w:rsidR="006D5E43" w:rsidRPr="006A2FC3">
          <w:rPr>
            <w:noProof/>
          </w:rPr>
        </w:r>
        <w:r w:rsidR="006D5E43" w:rsidRPr="006A2FC3">
          <w:rPr>
            <w:noProof/>
          </w:rPr>
          <w:fldChar w:fldCharType="separate"/>
        </w:r>
        <w:r w:rsidR="00D63CEB" w:rsidRPr="006A2FC3">
          <w:rPr>
            <w:noProof/>
          </w:rPr>
          <w:t>45</w:t>
        </w:r>
        <w:r w:rsidR="006D5E43" w:rsidRPr="006A2FC3">
          <w:rPr>
            <w:noProof/>
          </w:rPr>
          <w:fldChar w:fldCharType="end"/>
        </w:r>
      </w:hyperlink>
    </w:p>
    <w:p w:rsidR="0043033C" w:rsidRPr="006A2FC3" w:rsidRDefault="00DB43D3">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6A2FC3">
          <w:rPr>
            <w:rStyle w:val="afffff2"/>
            <w:noProof/>
            <w:color w:val="auto"/>
          </w:rPr>
          <w:t>Приложение 8</w:t>
        </w:r>
        <w:r w:rsidR="0043033C" w:rsidRPr="006A2FC3">
          <w:rPr>
            <w:noProof/>
          </w:rPr>
          <w:tab/>
        </w:r>
        <w:r w:rsidR="006D5E43" w:rsidRPr="006A2FC3">
          <w:rPr>
            <w:noProof/>
          </w:rPr>
          <w:fldChar w:fldCharType="begin"/>
        </w:r>
        <w:r w:rsidR="0043033C" w:rsidRPr="006A2FC3">
          <w:rPr>
            <w:noProof/>
          </w:rPr>
          <w:instrText xml:space="preserve"> PAGEREF _Toc32835949 \h </w:instrText>
        </w:r>
        <w:r w:rsidR="006D5E43" w:rsidRPr="006A2FC3">
          <w:rPr>
            <w:noProof/>
          </w:rPr>
        </w:r>
        <w:r w:rsidR="006D5E43" w:rsidRPr="006A2FC3">
          <w:rPr>
            <w:noProof/>
          </w:rPr>
          <w:fldChar w:fldCharType="separate"/>
        </w:r>
        <w:r w:rsidR="00D63CEB" w:rsidRPr="006A2FC3">
          <w:rPr>
            <w:noProof/>
          </w:rPr>
          <w:t>47</w:t>
        </w:r>
        <w:r w:rsidR="006D5E43" w:rsidRPr="006A2FC3">
          <w:rPr>
            <w:noProof/>
          </w:rPr>
          <w:fldChar w:fldCharType="end"/>
        </w:r>
      </w:hyperlink>
    </w:p>
    <w:p w:rsidR="0043033C" w:rsidRDefault="00DB43D3">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D63CEB">
          <w:rPr>
            <w:noProof/>
          </w:rPr>
          <w:t>49</w:t>
        </w:r>
        <w:r w:rsidR="006D5E43">
          <w:rPr>
            <w:noProof/>
          </w:rPr>
          <w:fldChar w:fldCharType="end"/>
        </w:r>
      </w:hyperlink>
    </w:p>
    <w:p w:rsidR="0043033C" w:rsidRDefault="00DB43D3">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D63CEB">
          <w:rPr>
            <w:noProof/>
          </w:rPr>
          <w:t>58</w:t>
        </w:r>
        <w:r w:rsidR="006D5E43">
          <w:rPr>
            <w:noProof/>
          </w:rPr>
          <w:fldChar w:fldCharType="end"/>
        </w:r>
      </w:hyperlink>
    </w:p>
    <w:p w:rsidR="0043033C" w:rsidRDefault="00DB43D3">
      <w:pPr>
        <w:pStyle w:val="1f4"/>
        <w:rPr>
          <w:rFonts w:asciiTheme="minorHAnsi" w:eastAsiaTheme="minorEastAsia" w:hAnsiTheme="minorHAnsi" w:cstheme="minorBidi"/>
          <w:b w:val="0"/>
          <w:bCs w:val="0"/>
          <w:caps w:val="0"/>
          <w:noProof/>
          <w:sz w:val="22"/>
          <w:szCs w:val="22"/>
          <w:lang w:eastAsia="ru-RU"/>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sidR="00D63CEB">
          <w:rPr>
            <w:noProof/>
          </w:rPr>
          <w:t>61</w:t>
        </w:r>
        <w:r w:rsidR="006D5E43">
          <w:rPr>
            <w:noProof/>
          </w:rPr>
          <w:fldChar w:fldCharType="end"/>
        </w:r>
      </w:hyperlink>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3" w:name="_Toc5106169891"/>
      <w:bookmarkEnd w:id="3"/>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4" w:name="_Toc32835912"/>
      <w:r w:rsidRPr="00A079B3">
        <w:t xml:space="preserve">1. </w:t>
      </w:r>
      <w:bookmarkStart w:id="5" w:name="_Toc438110018"/>
      <w:bookmarkStart w:id="6" w:name="_Toc437973277"/>
      <w:bookmarkStart w:id="7" w:name="_Toc510616990"/>
      <w:bookmarkStart w:id="8" w:name="_Toc438376222"/>
      <w:r w:rsidRPr="00A079B3">
        <w:t>Предмет регулирования Административного регламента</w:t>
      </w:r>
      <w:bookmarkEnd w:id="4"/>
      <w:bookmarkEnd w:id="5"/>
      <w:bookmarkEnd w:id="6"/>
      <w:bookmarkEnd w:id="7"/>
      <w:bookmarkEnd w:id="8"/>
    </w:p>
    <w:p w:rsidR="00AE280F" w:rsidRPr="00884D47" w:rsidRDefault="00C26836" w:rsidP="00224F0A">
      <w:pPr>
        <w:pStyle w:val="2-"/>
      </w:pPr>
      <w:r w:rsidRPr="00A079B3">
        <w:t xml:space="preserve"> </w:t>
      </w:r>
    </w:p>
    <w:p w:rsidR="00EF7E50" w:rsidRPr="00A079B3"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00A02E7B" w:rsidRPr="00A079B3">
        <w:rPr>
          <w:bCs/>
          <w:sz w:val="24"/>
          <w:szCs w:val="24"/>
        </w:rPr>
        <w:t xml:space="preserve"> </w:t>
      </w:r>
      <w:r w:rsidR="00046059">
        <w:rPr>
          <w:bCs/>
          <w:sz w:val="24"/>
          <w:szCs w:val="24"/>
        </w:rPr>
        <w:t>архивным отделом администрации городского округа Лотошино Московской области</w:t>
      </w:r>
      <w:r w:rsidR="00E57A28">
        <w:rPr>
          <w:bCs/>
          <w:sz w:val="24"/>
          <w:szCs w:val="24"/>
        </w:rPr>
        <w:t xml:space="preserve"> </w:t>
      </w:r>
      <w:r w:rsidRPr="00A079B3">
        <w:rPr>
          <w:sz w:val="24"/>
          <w:szCs w:val="24"/>
        </w:rPr>
        <w:t xml:space="preserve">(далее – Муниципальный архив). </w:t>
      </w:r>
    </w:p>
    <w:p w:rsidR="00EF7E50" w:rsidRPr="00A079B3" w:rsidRDefault="00C26836">
      <w:pPr>
        <w:pStyle w:val="112"/>
        <w:tabs>
          <w:tab w:val="left" w:pos="225"/>
        </w:tabs>
        <w:ind w:firstLine="709"/>
        <w:rPr>
          <w:sz w:val="24"/>
          <w:szCs w:val="24"/>
        </w:rPr>
      </w:pPr>
      <w:r w:rsidRPr="00A079B3">
        <w:rPr>
          <w:sz w:val="24"/>
          <w:szCs w:val="24"/>
        </w:rPr>
        <w:t>1.2. 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w:t>
      </w:r>
      <w:r w:rsidR="00B54071">
        <w:rPr>
          <w:sz w:val="24"/>
          <w:szCs w:val="24"/>
        </w:rPr>
        <w:t>М</w:t>
      </w:r>
      <w:r w:rsidR="00B54071" w:rsidRPr="00A079B3">
        <w:rPr>
          <w:sz w:val="24"/>
          <w:szCs w:val="24"/>
        </w:rPr>
        <w:t xml:space="preserve">униципального </w:t>
      </w:r>
      <w:r w:rsidR="00C26836" w:rsidRPr="00A079B3">
        <w:rPr>
          <w:sz w:val="24"/>
          <w:szCs w:val="24"/>
        </w:rPr>
        <w:t xml:space="preserve">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6A2FC3">
        <w:t>www.gosuslugi.ru</w:t>
      </w:r>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Pr>
          <w:sz w:val="24"/>
          <w:szCs w:val="24"/>
        </w:rPr>
        <w:t>теле</w:t>
      </w:r>
      <w:r w:rsidRPr="00A079B3">
        <w:rPr>
          <w:sz w:val="24"/>
          <w:szCs w:val="24"/>
        </w:rPr>
        <w:t xml:space="preserve">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9" w:name="_Toc32835913"/>
      <w:r w:rsidRPr="00A079B3">
        <w:t xml:space="preserve">2. </w:t>
      </w:r>
      <w:r w:rsidR="005E7D3F">
        <w:t>Круг Заявителей</w:t>
      </w:r>
      <w:bookmarkEnd w:id="9"/>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10"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10"/>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сведения об объектах недвижимого имущества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даты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r w:rsidRPr="00A079B3">
        <w:rPr>
          <w:rStyle w:val="blk"/>
          <w:rFonts w:ascii="Times New Roman" w:hAnsi="Times New Roman"/>
          <w:sz w:val="24"/>
          <w:szCs w:val="24"/>
        </w:rPr>
        <w:lastRenderedPageBreak/>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1" w:name="_Toc32835914"/>
      <w:r w:rsidRPr="00A079B3">
        <w:t xml:space="preserve">3. </w:t>
      </w:r>
      <w:bookmarkStart w:id="12"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1"/>
      <w:bookmarkEnd w:id="12"/>
    </w:p>
    <w:p w:rsidR="003D6905" w:rsidRPr="00224F0A" w:rsidRDefault="003D6905" w:rsidP="00224F0A">
      <w:pPr>
        <w:pStyle w:val="2-"/>
      </w:pPr>
    </w:p>
    <w:p w:rsidR="00E57A28" w:rsidRDefault="00C26836" w:rsidP="00056A26">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Pr="00A079B3">
        <w:rPr>
          <w:rFonts w:eastAsia="Times New Roman"/>
          <w:sz w:val="24"/>
          <w:szCs w:val="24"/>
          <w:lang w:eastAsia="ar-SA"/>
        </w:rPr>
        <w:t xml:space="preserve">организационно-распорядительным документом </w:t>
      </w:r>
      <w:r w:rsidR="00E57A28">
        <w:rPr>
          <w:bCs/>
          <w:sz w:val="24"/>
          <w:szCs w:val="24"/>
        </w:rPr>
        <w:t>архивного отдела администрации городского округа Лотошино Московской области</w:t>
      </w:r>
      <w:r w:rsidR="00E57A28">
        <w:rPr>
          <w:sz w:val="24"/>
          <w:szCs w:val="24"/>
        </w:rPr>
        <w:t>.</w:t>
      </w:r>
    </w:p>
    <w:p w:rsidR="00750CBE" w:rsidRPr="00A079B3" w:rsidRDefault="00C26836" w:rsidP="00056A26">
      <w:pPr>
        <w:pStyle w:val="112"/>
        <w:ind w:firstLine="709"/>
        <w:rPr>
          <w:sz w:val="24"/>
          <w:szCs w:val="24"/>
        </w:rPr>
      </w:pPr>
      <w:r w:rsidRPr="00A079B3">
        <w:rPr>
          <w:sz w:val="24"/>
          <w:szCs w:val="24"/>
        </w:rPr>
        <w:t xml:space="preserve">3.2. На официальном сайте </w:t>
      </w:r>
      <w:r w:rsidR="00750CBE" w:rsidRPr="00A079B3">
        <w:rPr>
          <w:sz w:val="24"/>
          <w:szCs w:val="24"/>
        </w:rPr>
        <w:t>Муниципального архива</w:t>
      </w:r>
      <w:r w:rsidR="004741A8">
        <w:rPr>
          <w:sz w:val="24"/>
          <w:szCs w:val="24"/>
        </w:rPr>
        <w:t xml:space="preserve"> </w:t>
      </w:r>
      <w:hyperlink r:id="rId8" w:history="1">
        <w:r w:rsidR="004741A8" w:rsidRPr="00485DE9">
          <w:rPr>
            <w:rStyle w:val="afffff2"/>
            <w:sz w:val="24"/>
            <w:szCs w:val="24"/>
            <w:lang w:eastAsia="ru-RU"/>
          </w:rPr>
          <w:t>http://лотошинье.рф/власть/администрация/архивный-отдел/</w:t>
        </w:r>
      </w:hyperlink>
      <w:r w:rsidR="0049549D" w:rsidRPr="0049549D">
        <w:rPr>
          <w:rStyle w:val="afffff2"/>
          <w:sz w:val="24"/>
          <w:szCs w:val="24"/>
          <w:u w:val="none"/>
          <w:lang w:eastAsia="ru-RU"/>
        </w:rPr>
        <w:t xml:space="preserve"> </w:t>
      </w:r>
      <w:r w:rsidR="0049549D" w:rsidRPr="0049549D">
        <w:rPr>
          <w:rStyle w:val="afffff2"/>
          <w:color w:val="000000" w:themeColor="text1"/>
          <w:sz w:val="24"/>
          <w:szCs w:val="24"/>
          <w:u w:val="non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0049549D">
        <w:rPr>
          <w:rStyle w:val="afffff2"/>
          <w:sz w:val="24"/>
          <w:szCs w:val="24"/>
          <w:u w:val="none"/>
          <w:lang w:eastAsia="ru-RU"/>
        </w:rPr>
        <w:t xml:space="preserve"> </w:t>
      </w:r>
      <w:r w:rsidR="00750CBE" w:rsidRPr="00A079B3">
        <w:rPr>
          <w:sz w:val="24"/>
          <w:szCs w:val="24"/>
        </w:rPr>
        <w:t xml:space="preserve">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Государственной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Адрес официального сайта </w:t>
      </w:r>
      <w:r w:rsidRPr="00ED6C41">
        <w:rPr>
          <w:sz w:val="24"/>
          <w:szCs w:val="24"/>
        </w:rPr>
        <w:t>Муниципального архива</w:t>
      </w:r>
      <w:r w:rsidRPr="00DF2D59">
        <w:rPr>
          <w:sz w:val="24"/>
          <w:szCs w:val="24"/>
        </w:rPr>
        <w:t>, а также адрес электронной почты и (или) формы обратной связи Муниципального архива в сети Интернет.</w:t>
      </w:r>
    </w:p>
    <w:p w:rsidR="00EF7E50" w:rsidRPr="00A079B3" w:rsidRDefault="00C26836" w:rsidP="00056A26">
      <w:pPr>
        <w:pStyle w:val="112"/>
        <w:ind w:firstLine="709"/>
        <w:rPr>
          <w:sz w:val="24"/>
          <w:szCs w:val="24"/>
        </w:rPr>
      </w:pPr>
      <w:r w:rsidRPr="00A079B3">
        <w:rPr>
          <w:sz w:val="24"/>
          <w:szCs w:val="24"/>
        </w:rPr>
        <w:t xml:space="preserve">3.3. Обязательному размещению на официальном сайте Муниципального архива,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 xml:space="preserve">3.5.1. Путем размещения информации на официальном сайте </w:t>
      </w:r>
      <w:r>
        <w:rPr>
          <w:color w:val="000000"/>
          <w:sz w:val="24"/>
          <w:szCs w:val="24"/>
        </w:rPr>
        <w:t>Муниципального архива</w:t>
      </w:r>
      <w:r>
        <w:rPr>
          <w:sz w:val="24"/>
          <w:szCs w:val="24"/>
        </w:rPr>
        <w:t>, а также на ЕПГУ, РПГУ.</w:t>
      </w:r>
    </w:p>
    <w:p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p>
    <w:p w:rsidR="00715FAB" w:rsidRDefault="00715FAB" w:rsidP="00715FAB">
      <w:pPr>
        <w:pStyle w:val="112"/>
        <w:ind w:firstLine="709"/>
      </w:pPr>
      <w:r>
        <w:rPr>
          <w:sz w:val="24"/>
          <w:szCs w:val="24"/>
        </w:rPr>
        <w:t>3.5.3. Путем публикации информационных материалов по порядку предоставления Муниципальной услуги в средствах массовой информации.</w:t>
      </w:r>
    </w:p>
    <w:p w:rsidR="00715FAB" w:rsidRDefault="00715FAB" w:rsidP="00715FAB">
      <w:pPr>
        <w:pStyle w:val="112"/>
        <w:ind w:firstLine="709"/>
      </w:pPr>
      <w:r>
        <w:rPr>
          <w:sz w:val="24"/>
          <w:szCs w:val="24"/>
        </w:rPr>
        <w:lastRenderedPageBreak/>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Default="00715FAB" w:rsidP="00715FAB">
      <w:pPr>
        <w:pStyle w:val="112"/>
        <w:ind w:firstLine="709"/>
      </w:pPr>
      <w:r>
        <w:rPr>
          <w:sz w:val="24"/>
          <w:szCs w:val="24"/>
        </w:rPr>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D52D59" w:rsidP="00056A26">
      <w:pPr>
        <w:pStyle w:val="112"/>
        <w:ind w:firstLine="709"/>
        <w:rPr>
          <w:sz w:val="24"/>
          <w:szCs w:val="24"/>
        </w:rPr>
      </w:pPr>
      <w:r w:rsidRPr="00A079B3">
        <w:rPr>
          <w:sz w:val="24"/>
          <w:szCs w:val="24"/>
        </w:rPr>
        <w:t>3.6.3.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.1. Полное наименование и почтовый адрес Муниципального архив</w:t>
      </w:r>
      <w:r w:rsidR="00197008" w:rsidRPr="00A079B3">
        <w:rPr>
          <w:sz w:val="24"/>
          <w:szCs w:val="24"/>
        </w:rPr>
        <w:t>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.2. Номера телефонов-автоинформаторов (при наличии), справочные номера телефонов Муниципального архив</w:t>
      </w:r>
      <w:r w:rsidR="00197008" w:rsidRPr="00A079B3">
        <w:rPr>
          <w:sz w:val="24"/>
          <w:szCs w:val="24"/>
        </w:rPr>
        <w:t>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Муниципального архива, график </w:t>
      </w:r>
      <w:r w:rsidR="00B34824">
        <w:rPr>
          <w:sz w:val="24"/>
          <w:szCs w:val="24"/>
        </w:rPr>
        <w:t>работы</w:t>
      </w:r>
      <w:r w:rsidRPr="00A079B3">
        <w:rPr>
          <w:sz w:val="24"/>
          <w:szCs w:val="24"/>
        </w:rPr>
        <w:t xml:space="preserve"> должностных лиц Муниципального архива.</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C26836" w:rsidRPr="00A079B3">
        <w:rPr>
          <w:sz w:val="24"/>
          <w:szCs w:val="24"/>
        </w:rPr>
        <w:t>Муниципального архива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t>3.8</w:t>
      </w:r>
      <w:r w:rsidR="00C26836" w:rsidRPr="00A079B3">
        <w:rPr>
          <w:sz w:val="24"/>
          <w:szCs w:val="24"/>
        </w:rPr>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EF7E50" w:rsidRPr="00A079B3" w:rsidRDefault="00C26836" w:rsidP="00056A26">
      <w:pPr>
        <w:pStyle w:val="112"/>
        <w:ind w:firstLine="709"/>
        <w:rPr>
          <w:sz w:val="24"/>
          <w:szCs w:val="24"/>
        </w:rPr>
      </w:pPr>
      <w:r w:rsidRPr="00A079B3">
        <w:rPr>
          <w:sz w:val="24"/>
          <w:szCs w:val="24"/>
        </w:rPr>
        <w:lastRenderedPageBreak/>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r w:rsidRPr="00A079B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w:t>
      </w:r>
      <w:r w:rsidR="00BF6F10" w:rsidRPr="00A079B3">
        <w:rPr>
          <w:sz w:val="24"/>
          <w:szCs w:val="24"/>
        </w:rPr>
        <w:t>устные обращения</w:t>
      </w:r>
      <w:r w:rsidR="00BF6F10">
        <w:rPr>
          <w:sz w:val="24"/>
          <w:szCs w:val="24"/>
        </w:rPr>
        <w:t>, в том числе</w:t>
      </w:r>
      <w:r w:rsidR="00BF6F10" w:rsidRPr="00A079B3">
        <w:rPr>
          <w:sz w:val="24"/>
          <w:szCs w:val="24"/>
        </w:rPr>
        <w:t xml:space="preserve"> </w:t>
      </w:r>
      <w:r w:rsidRPr="00A079B3">
        <w:rPr>
          <w:sz w:val="24"/>
          <w:szCs w:val="24"/>
        </w:rPr>
        <w:t>на телефонные звонки</w:t>
      </w:r>
      <w:r w:rsidR="00BF6F10">
        <w:rPr>
          <w:sz w:val="24"/>
          <w:szCs w:val="24"/>
        </w:rPr>
        <w:t>,</w:t>
      </w:r>
      <w:r w:rsidRPr="00A079B3">
        <w:rPr>
          <w:sz w:val="24"/>
          <w:szCs w:val="24"/>
        </w:rPr>
        <w:t xml:space="preserve">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обратившемуся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C26836" w:rsidRPr="00A079B3">
        <w:rPr>
          <w:color w:val="000000"/>
          <w:sz w:val="24"/>
          <w:szCs w:val="24"/>
        </w:rPr>
        <w:t>Муниципального архива</w:t>
      </w:r>
      <w:r w:rsidR="00C26836" w:rsidRPr="00A079B3">
        <w:rPr>
          <w:sz w:val="24"/>
          <w:szCs w:val="24"/>
        </w:rPr>
        <w:t xml:space="preserve"> 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Pr="00A079B3">
        <w:rPr>
          <w:color w:val="000000"/>
          <w:sz w:val="24"/>
          <w:szCs w:val="24"/>
        </w:rPr>
        <w:t>Муниципального архива</w:t>
      </w:r>
      <w:r w:rsidRPr="00A079B3">
        <w:rPr>
          <w:sz w:val="24"/>
          <w:szCs w:val="24"/>
        </w:rPr>
        <w:t>, 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3.12 настоящего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Муниципального архива 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
    <w:p w:rsidR="00EF7E50" w:rsidRPr="00A079B3" w:rsidRDefault="00C26836" w:rsidP="00056A26">
      <w:pPr>
        <w:pStyle w:val="112"/>
        <w:ind w:firstLine="709"/>
        <w:rPr>
          <w:sz w:val="24"/>
          <w:szCs w:val="24"/>
        </w:rPr>
      </w:pPr>
      <w:r w:rsidRPr="00A079B3">
        <w:rPr>
          <w:sz w:val="24"/>
          <w:szCs w:val="24"/>
        </w:rPr>
        <w:t>3.1</w:t>
      </w:r>
      <w:r w:rsidR="006C3377">
        <w:rPr>
          <w:sz w:val="24"/>
          <w:szCs w:val="24"/>
        </w:rPr>
        <w:t>4</w:t>
      </w:r>
      <w:r w:rsidRPr="00A079B3">
        <w:rPr>
          <w:sz w:val="24"/>
          <w:szCs w:val="24"/>
        </w:rPr>
        <w:t>.</w:t>
      </w:r>
      <w:r w:rsidR="00D52D59" w:rsidRPr="00A079B3">
        <w:rPr>
          <w:sz w:val="24"/>
          <w:szCs w:val="24"/>
        </w:rPr>
        <w:t xml:space="preserve"> </w:t>
      </w:r>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 xml:space="preserve">аявителя требует заключения лицензионного или иного соглашения с правообладателем программного </w:t>
      </w:r>
      <w:r w:rsidRPr="00A079B3">
        <w:rPr>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6C3377" w:rsidRDefault="006C3377" w:rsidP="006C3377">
      <w:pPr>
        <w:pStyle w:val="112"/>
        <w:ind w:firstLine="709"/>
      </w:pPr>
      <w:r>
        <w:rPr>
          <w:sz w:val="24"/>
          <w:szCs w:val="24"/>
        </w:rPr>
        <w:t>3.15</w:t>
      </w:r>
      <w:r w:rsidR="00C26836" w:rsidRPr="00A079B3">
        <w:rPr>
          <w:sz w:val="24"/>
          <w:szCs w:val="24"/>
        </w:rPr>
        <w:t>.</w:t>
      </w:r>
      <w:r>
        <w:rPr>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3" w:name="_Toc32835915"/>
      <w:r w:rsidRPr="00A079B3">
        <w:t xml:space="preserve">II. </w:t>
      </w:r>
      <w:bookmarkStart w:id="14" w:name="_Toc437973280"/>
      <w:bookmarkStart w:id="15" w:name="_Toc438376225"/>
      <w:bookmarkStart w:id="16" w:name="_Toc510616993"/>
      <w:bookmarkStart w:id="17" w:name="_Toc438110021"/>
      <w:r w:rsidRPr="00A079B3">
        <w:t>Стандарт предоставления Муниципальной услуги</w:t>
      </w:r>
      <w:bookmarkEnd w:id="13"/>
      <w:bookmarkEnd w:id="14"/>
      <w:bookmarkEnd w:id="15"/>
      <w:bookmarkEnd w:id="16"/>
      <w:bookmarkEnd w:id="17"/>
    </w:p>
    <w:p w:rsidR="00AE280F" w:rsidRPr="00224F0A" w:rsidRDefault="00AE280F">
      <w:pPr>
        <w:pStyle w:val="1-"/>
        <w:rPr>
          <w:sz w:val="24"/>
          <w:szCs w:val="24"/>
        </w:rPr>
      </w:pPr>
    </w:p>
    <w:p w:rsidR="00EF7E50" w:rsidRDefault="00C26836" w:rsidP="00224F0A">
      <w:pPr>
        <w:pStyle w:val="2-"/>
      </w:pPr>
      <w:bookmarkStart w:id="18" w:name="_Toc32835916"/>
      <w:r w:rsidRPr="00A079B3">
        <w:t>4.</w:t>
      </w:r>
      <w:bookmarkStart w:id="19" w:name="_Toc437973281"/>
      <w:bookmarkStart w:id="20" w:name="_Toc438376226"/>
      <w:bookmarkStart w:id="21" w:name="_Toc438110022"/>
      <w:r w:rsidRPr="00A079B3">
        <w:t xml:space="preserve"> </w:t>
      </w:r>
      <w:bookmarkStart w:id="22" w:name="_Toc510616994"/>
      <w:bookmarkStart w:id="23" w:name="_Toc10403336"/>
      <w:r w:rsidRPr="00A079B3">
        <w:t>Наименование Муниципальной услуги</w:t>
      </w:r>
      <w:bookmarkEnd w:id="18"/>
      <w:bookmarkEnd w:id="19"/>
      <w:bookmarkEnd w:id="20"/>
      <w:bookmarkEnd w:id="21"/>
      <w:bookmarkEnd w:id="22"/>
      <w:bookmarkEnd w:id="23"/>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4" w:name="_Toc437973283"/>
      <w:bookmarkStart w:id="25" w:name="_Toc438110024"/>
      <w:bookmarkStart w:id="26" w:name="_Toc438376228"/>
      <w:bookmarkStart w:id="27" w:name="_Toc32835917"/>
      <w:bookmarkEnd w:id="24"/>
      <w:bookmarkEnd w:id="25"/>
      <w:bookmarkEnd w:id="26"/>
      <w:r w:rsidRPr="00A079B3">
        <w:t xml:space="preserve">5. </w:t>
      </w:r>
      <w:bookmarkStart w:id="28" w:name="_Toc10403337"/>
      <w:bookmarkStart w:id="29" w:name="_Toc510616995"/>
      <w:r w:rsidRPr="00A079B3">
        <w:t>Наименование органа, предоставляющего Муниципальную услугу</w:t>
      </w:r>
      <w:bookmarkEnd w:id="27"/>
      <w:bookmarkEnd w:id="28"/>
      <w:bookmarkEnd w:id="29"/>
    </w:p>
    <w:p w:rsidR="003D6905" w:rsidRPr="00224F0A" w:rsidRDefault="003D6905" w:rsidP="00224F0A">
      <w:pPr>
        <w:pStyle w:val="2-"/>
      </w:pPr>
    </w:p>
    <w:p w:rsidR="004A059A" w:rsidRDefault="00C26836" w:rsidP="004A059A">
      <w:pPr>
        <w:pStyle w:val="1f9"/>
        <w:spacing w:line="276" w:lineRule="auto"/>
        <w:ind w:firstLine="709"/>
        <w:jc w:val="both"/>
        <w:rPr>
          <w:sz w:val="24"/>
          <w:szCs w:val="24"/>
        </w:rPr>
      </w:pPr>
      <w:r w:rsidRPr="00A079B3">
        <w:rPr>
          <w:sz w:val="24"/>
          <w:szCs w:val="24"/>
        </w:rPr>
        <w:t xml:space="preserve">5.1. Органом, ответственным за предоставление Муниципальной услуги, является </w:t>
      </w:r>
      <w:r w:rsidR="004A059A">
        <w:rPr>
          <w:sz w:val="24"/>
          <w:szCs w:val="24"/>
        </w:rPr>
        <w:t>архивный отдел администрации городского округа Лотошино Московской области.</w:t>
      </w:r>
    </w:p>
    <w:p w:rsidR="00E3010B" w:rsidRDefault="00C26836" w:rsidP="004A059A">
      <w:pPr>
        <w:pStyle w:val="1f9"/>
        <w:spacing w:line="276" w:lineRule="auto"/>
        <w:ind w:firstLine="709"/>
        <w:jc w:val="both"/>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30" w:name="_Toc32835918"/>
      <w:r w:rsidRPr="00A079B3">
        <w:t xml:space="preserve">6. </w:t>
      </w:r>
      <w:bookmarkStart w:id="31" w:name="_Toc510616996"/>
      <w:bookmarkStart w:id="32" w:name="_Toc438110026"/>
      <w:bookmarkStart w:id="33" w:name="_Toc438376230"/>
      <w:bookmarkStart w:id="34"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30"/>
      <w:bookmarkEnd w:id="31"/>
    </w:p>
    <w:bookmarkEnd w:id="32"/>
    <w:bookmarkEnd w:id="33"/>
    <w:bookmarkEnd w:id="34"/>
    <w:p w:rsidR="00EF7E50" w:rsidRPr="00224F0A" w:rsidRDefault="00EF7E50" w:rsidP="00224F0A">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r w:rsidR="00561408">
        <w:rPr>
          <w:rFonts w:ascii="Times New Roman" w:hAnsi="Times New Roman" w:cs="Times New Roman"/>
          <w:sz w:val="24"/>
          <w:szCs w:val="24"/>
        </w:rPr>
        <w:t xml:space="preserve">Решение о предоставлении </w:t>
      </w:r>
      <w:r w:rsidR="00561408" w:rsidRPr="00A079B3">
        <w:rPr>
          <w:sz w:val="24"/>
          <w:szCs w:val="24"/>
          <w:lang w:eastAsia="ar-SA"/>
        </w:rPr>
        <w:t>Муниципальной</w:t>
      </w:r>
      <w:r w:rsidR="00561408">
        <w:rPr>
          <w:rFonts w:ascii="Times New Roman" w:hAnsi="Times New Roman" w:cs="Times New Roman"/>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w:t>
      </w:r>
      <w:r w:rsidR="00826ABD">
        <w:rPr>
          <w:rFonts w:ascii="Times New Roman" w:eastAsia="Times New Roman" w:hAnsi="Times New Roman" w:cs="Times New Roman"/>
          <w:sz w:val="24"/>
          <w:szCs w:val="24"/>
        </w:rPr>
        <w:t xml:space="preserve"> </w:t>
      </w:r>
      <w:r w:rsidR="00561408">
        <w:rPr>
          <w:rFonts w:ascii="Times New Roman" w:eastAsia="Times New Roman" w:hAnsi="Times New Roman" w:cs="Times New Roman"/>
          <w:sz w:val="24"/>
          <w:szCs w:val="24"/>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w:t>
      </w:r>
      <w:r w:rsidR="00826ABD">
        <w:rPr>
          <w:sz w:val="24"/>
          <w:szCs w:val="24"/>
        </w:rPr>
        <w:t xml:space="preserve">электронной подписью (далее – </w:t>
      </w:r>
      <w:r w:rsidRPr="00A079B3">
        <w:rPr>
          <w:sz w:val="24"/>
          <w:szCs w:val="24"/>
        </w:rPr>
        <w:t>ЭП</w:t>
      </w:r>
      <w:r w:rsidR="00826ABD">
        <w:rPr>
          <w:sz w:val="24"/>
          <w:szCs w:val="24"/>
        </w:rPr>
        <w:t>)</w:t>
      </w:r>
      <w:r w:rsidRPr="00A079B3">
        <w:rPr>
          <w:sz w:val="24"/>
          <w:szCs w:val="24"/>
        </w:rPr>
        <w:t xml:space="preserve"> уполномоченного должностного лица Муниципального </w:t>
      </w:r>
      <w:r w:rsidRPr="00A079B3">
        <w:rPr>
          <w:sz w:val="24"/>
          <w:szCs w:val="24"/>
        </w:rPr>
        <w:lastRenderedPageBreak/>
        <w:t xml:space="preserve">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5" w:name="_Toc463207570"/>
      <w:bookmarkStart w:id="36" w:name="_Toc463206274"/>
      <w:bookmarkStart w:id="37" w:name="_Toc463206273"/>
      <w:bookmarkStart w:id="38" w:name="_Toc463207571"/>
      <w:bookmarkEnd w:id="35"/>
      <w:bookmarkEnd w:id="36"/>
      <w:bookmarkEnd w:id="37"/>
      <w:bookmarkEnd w:id="38"/>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9" w:name="_Toc32835919"/>
      <w:r w:rsidRPr="00A079B3">
        <w:t>7. Срок и порядок регистрации Запроса о предоставлении Муниципальной услуги, в том числе в электронной форме</w:t>
      </w:r>
      <w:bookmarkEnd w:id="39"/>
      <w:r w:rsidRPr="00A079B3">
        <w:t xml:space="preserve"> </w:t>
      </w:r>
      <w:bookmarkStart w:id="40" w:name="_Toc5106169971"/>
      <w:bookmarkStart w:id="41" w:name="_Toc510616997"/>
      <w:bookmarkStart w:id="42" w:name="_Hlk20900628"/>
      <w:bookmarkStart w:id="43" w:name="_Toc530579154"/>
      <w:bookmarkEnd w:id="40"/>
      <w:bookmarkEnd w:id="41"/>
      <w:bookmarkEnd w:id="42"/>
      <w:bookmarkEnd w:id="43"/>
    </w:p>
    <w:p w:rsidR="003D6905" w:rsidRPr="00A079B3" w:rsidRDefault="003D6905" w:rsidP="00224F0A">
      <w:pPr>
        <w:pStyle w:val="2-"/>
      </w:pPr>
    </w:p>
    <w:p w:rsidR="00EF7E50" w:rsidRPr="00A079B3" w:rsidRDefault="00C26836" w:rsidP="00056A26">
      <w:pPr>
        <w:pStyle w:val="112"/>
        <w:ind w:firstLine="709"/>
      </w:pPr>
      <w:bookmarkStart w:id="44" w:name="_Toc4383762281"/>
      <w:bookmarkStart w:id="45" w:name="_Toc4381100241"/>
      <w:bookmarkStart w:id="46" w:name="_Toc4379732831"/>
      <w:bookmarkStart w:id="47" w:name="_Toc438376232"/>
      <w:bookmarkEnd w:id="44"/>
      <w:bookmarkEnd w:id="45"/>
      <w:bookmarkEnd w:id="46"/>
      <w:r w:rsidRPr="00A079B3">
        <w:rPr>
          <w:sz w:val="24"/>
          <w:szCs w:val="24"/>
        </w:rPr>
        <w:t>7.1.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8" w:name="_Toc510616998"/>
      <w:bookmarkStart w:id="49" w:name="_Toc32835920"/>
      <w:r w:rsidRPr="00A079B3">
        <w:t xml:space="preserve">8. </w:t>
      </w:r>
      <w:bookmarkStart w:id="50" w:name="_Toc438110028"/>
      <w:bookmarkStart w:id="51" w:name="_Toc437973287"/>
      <w:r w:rsidRPr="00A079B3">
        <w:t xml:space="preserve">Срок предоставления </w:t>
      </w:r>
      <w:bookmarkEnd w:id="50"/>
      <w:bookmarkEnd w:id="51"/>
      <w:r w:rsidRPr="00A079B3">
        <w:t>Муниципальной услуги</w:t>
      </w:r>
      <w:bookmarkEnd w:id="47"/>
      <w:bookmarkEnd w:id="48"/>
      <w:bookmarkEnd w:id="49"/>
    </w:p>
    <w:p w:rsidR="003D6905" w:rsidRPr="00A079B3" w:rsidRDefault="003D6905" w:rsidP="00224F0A">
      <w:pPr>
        <w:pStyle w:val="2-"/>
      </w:pPr>
    </w:p>
    <w:p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рабочих дней с даты регистрации За</w:t>
      </w:r>
      <w:r w:rsidR="00AA698A" w:rsidRPr="00A079B3">
        <w:rPr>
          <w:sz w:val="24"/>
          <w:szCs w:val="24"/>
        </w:rPr>
        <w:t>проса</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отсутствии точных поисковых данных в Запросе срок предоставления Муниципальной услуги может быть продлен не более</w:t>
      </w:r>
      <w:r w:rsidR="00523C80" w:rsidRPr="00A079B3">
        <w:rPr>
          <w:sz w:val="24"/>
          <w:szCs w:val="24"/>
        </w:rPr>
        <w:t>,</w:t>
      </w:r>
      <w:r w:rsidRPr="00A079B3">
        <w:rPr>
          <w:sz w:val="24"/>
          <w:szCs w:val="24"/>
        </w:rPr>
        <w:t xml:space="preserve"> чем на 10 </w:t>
      </w:r>
      <w:r w:rsidR="00C85B6E" w:rsidRPr="00A079B3">
        <w:rPr>
          <w:sz w:val="24"/>
          <w:szCs w:val="24"/>
        </w:rPr>
        <w:t xml:space="preserve">(Десять) </w:t>
      </w:r>
      <w:r w:rsidRPr="00A079B3">
        <w:rPr>
          <w:sz w:val="24"/>
          <w:szCs w:val="24"/>
        </w:rPr>
        <w:t xml:space="preserve">рабочих дней с письменного разрешения </w:t>
      </w:r>
      <w:r w:rsidR="00C85B6E" w:rsidRPr="00A079B3">
        <w:rPr>
          <w:sz w:val="24"/>
          <w:szCs w:val="24"/>
        </w:rPr>
        <w:t xml:space="preserve">уполномоченного должностного лица </w:t>
      </w:r>
      <w:r w:rsidRPr="00A079B3">
        <w:rPr>
          <w:sz w:val="24"/>
          <w:szCs w:val="24"/>
        </w:rPr>
        <w:t>Муниципального архива</w:t>
      </w:r>
      <w:r w:rsidR="00523C80" w:rsidRPr="00A079B3">
        <w:rPr>
          <w:sz w:val="24"/>
          <w:szCs w:val="24"/>
        </w:rPr>
        <w:t xml:space="preserve"> с 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с даты регистрации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rsidR="00EF7E50" w:rsidRPr="00A079B3" w:rsidRDefault="00C26836" w:rsidP="00056A26">
      <w:pPr>
        <w:pStyle w:val="112"/>
        <w:tabs>
          <w:tab w:val="left" w:pos="0"/>
          <w:tab w:val="left" w:pos="1134"/>
        </w:tabs>
        <w:ind w:firstLine="709"/>
        <w:rPr>
          <w:color w:val="000000"/>
          <w:sz w:val="24"/>
          <w:szCs w:val="24"/>
        </w:rPr>
      </w:pPr>
      <w:r w:rsidRPr="00A079B3">
        <w:rPr>
          <w:color w:val="000000"/>
          <w:sz w:val="24"/>
          <w:szCs w:val="24"/>
        </w:rPr>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AE280F" w:rsidRPr="00A079B3" w:rsidRDefault="00AE280F" w:rsidP="00056A26">
      <w:pPr>
        <w:pStyle w:val="112"/>
        <w:tabs>
          <w:tab w:val="left" w:pos="0"/>
          <w:tab w:val="left" w:pos="1134"/>
        </w:tabs>
        <w:ind w:firstLine="709"/>
        <w:rPr>
          <w:sz w:val="24"/>
          <w:szCs w:val="24"/>
        </w:rPr>
      </w:pPr>
    </w:p>
    <w:p w:rsidR="00544563" w:rsidRDefault="00C26836" w:rsidP="00224F0A">
      <w:pPr>
        <w:pStyle w:val="2-"/>
      </w:pPr>
      <w:bookmarkStart w:id="52" w:name="_Ref440654944"/>
      <w:bookmarkStart w:id="53" w:name="_Toc438376233"/>
      <w:bookmarkStart w:id="54" w:name="_Ref440654930"/>
      <w:bookmarkStart w:id="55" w:name="_Ref440654922"/>
      <w:bookmarkStart w:id="56" w:name="_Toc463520462"/>
      <w:bookmarkStart w:id="57" w:name="_Ref440654952"/>
      <w:bookmarkStart w:id="58" w:name="_Toc463206277"/>
      <w:bookmarkStart w:id="59" w:name="_Toc463207574"/>
      <w:bookmarkStart w:id="60" w:name="_Toc438110029"/>
      <w:bookmarkStart w:id="61" w:name="_Ref440654937"/>
      <w:bookmarkStart w:id="62" w:name="_Toc463207573"/>
      <w:bookmarkStart w:id="63" w:name="_Toc437973288"/>
      <w:bookmarkStart w:id="64" w:name="_Toc463206276"/>
      <w:bookmarkStart w:id="65" w:name="_Toc463520461"/>
      <w:bookmarkStart w:id="66" w:name="_Toc3283592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079B3">
        <w:t xml:space="preserve">9. </w:t>
      </w:r>
      <w:bookmarkStart w:id="67" w:name="_Toc510616999"/>
      <w:r w:rsidR="005E7D3F">
        <w:t xml:space="preserve">Нормативные правовые акты, </w:t>
      </w:r>
    </w:p>
    <w:p w:rsidR="00EF7E50" w:rsidRDefault="005E7D3F" w:rsidP="00224F0A">
      <w:pPr>
        <w:pStyle w:val="2-"/>
      </w:pPr>
      <w:r>
        <w:t>регулирующие предоставление</w:t>
      </w:r>
      <w:r w:rsidR="00C26836" w:rsidRPr="00A079B3">
        <w:t xml:space="preserve"> Муниципальной услуги</w:t>
      </w:r>
      <w:bookmarkEnd w:id="66"/>
      <w:bookmarkEnd w:id="67"/>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r w:rsidR="0076070F" w:rsidRPr="00A079B3">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76070F" w:rsidRPr="00A079B3">
        <w:rPr>
          <w:sz w:val="24"/>
          <w:szCs w:val="24"/>
          <w:lang w:eastAsia="ar-SA"/>
        </w:rPr>
        <w:lastRenderedPageBreak/>
        <w:t xml:space="preserve">размещен на официальном сайте Муниципального архива в разделе </w:t>
      </w:r>
      <w:r w:rsidR="004A059A">
        <w:rPr>
          <w:sz w:val="24"/>
          <w:szCs w:val="24"/>
          <w:lang w:eastAsia="ar-SA"/>
        </w:rPr>
        <w:t>«Документы»</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8" w:name="_Toc32835922"/>
      <w:r w:rsidRPr="00A079B3">
        <w:t xml:space="preserve">10. </w:t>
      </w:r>
      <w:bookmarkStart w:id="69"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8"/>
      <w:bookmarkEnd w:id="69"/>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w:t>
      </w:r>
      <w:r w:rsidR="00CF5CE7">
        <w:rPr>
          <w:sz w:val="24"/>
          <w:szCs w:val="24"/>
        </w:rPr>
        <w:t>З</w:t>
      </w:r>
      <w:r w:rsidRPr="00A079B3">
        <w:rPr>
          <w:sz w:val="24"/>
          <w:szCs w:val="24"/>
        </w:rPr>
        <w:t>аявителя к наследникам первой очереди</w:t>
      </w:r>
      <w:r w:rsidR="003F2EFB">
        <w:rPr>
          <w:sz w:val="24"/>
          <w:szCs w:val="24"/>
        </w:rPr>
        <w:t xml:space="preserve"> по закону</w:t>
      </w:r>
      <w:r w:rsidRPr="00A079B3">
        <w:rPr>
          <w:sz w:val="24"/>
          <w:szCs w:val="24"/>
        </w:rPr>
        <w:t>.</w:t>
      </w:r>
      <w:r w:rsidR="00D206EF">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а) документ, подтверждающий факт смерти человека, о котором запрашиваются сведения;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б) документы, подтверждающие родство Заявителя с человеком, о котором запрашиваются сведения.</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w:t>
      </w:r>
      <w:r w:rsidRPr="00A079B3">
        <w:rPr>
          <w:sz w:val="24"/>
          <w:szCs w:val="24"/>
        </w:rPr>
        <w:lastRenderedPageBreak/>
        <w:t>владения недвижимым имуществом (договор купли-продажи, решение суда, мировое соглашение и др.).</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xml:space="preserve">. В случае,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70" w:name="_Toc32835923"/>
      <w:r w:rsidRPr="00A079B3">
        <w:t xml:space="preserve">11. </w:t>
      </w:r>
      <w:bookmarkStart w:id="71" w:name="_Toc438376234"/>
      <w:bookmarkStart w:id="72" w:name="_Toc437973289"/>
      <w:bookmarkStart w:id="73" w:name="_Toc438110030"/>
      <w:bookmarkStart w:id="74"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1"/>
      <w:bookmarkEnd w:id="72"/>
      <w:bookmarkEnd w:id="73"/>
      <w:r w:rsidRPr="00A079B3">
        <w:t>, органов местного самоуправления или организаций</w:t>
      </w:r>
      <w:bookmarkEnd w:id="70"/>
      <w:bookmarkEnd w:id="74"/>
    </w:p>
    <w:p w:rsidR="003D6905" w:rsidRPr="00A079B3" w:rsidRDefault="003D6905" w:rsidP="00224F0A">
      <w:pPr>
        <w:pStyle w:val="2-"/>
      </w:pPr>
    </w:p>
    <w:p w:rsidR="00EF7E50" w:rsidRPr="00A079B3" w:rsidRDefault="00C26836" w:rsidP="008D1450">
      <w:pPr>
        <w:pStyle w:val="112"/>
        <w:tabs>
          <w:tab w:val="left" w:pos="1276"/>
        </w:tabs>
        <w:ind w:firstLine="709"/>
      </w:pPr>
      <w:bookmarkStart w:id="75" w:name="_Ref438363884"/>
      <w:r w:rsidRPr="00A079B3">
        <w:rPr>
          <w:sz w:val="24"/>
          <w:szCs w:val="24"/>
        </w:rPr>
        <w:t>11.1.</w:t>
      </w:r>
      <w:r w:rsidR="00F25DD8" w:rsidRPr="00A079B3">
        <w:rPr>
          <w:sz w:val="24"/>
          <w:szCs w:val="24"/>
        </w:rPr>
        <w:t xml:space="preserve"> </w:t>
      </w:r>
      <w:r w:rsidRPr="00A079B3">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Pr="00A079B3">
        <w:rPr>
          <w:rFonts w:eastAsia="Times New Roman"/>
          <w:sz w:val="24"/>
          <w:szCs w:val="24"/>
        </w:rPr>
        <w:t xml:space="preserve"> в</w:t>
      </w:r>
      <w:r w:rsidRPr="00A079B3">
        <w:rPr>
          <w:sz w:val="24"/>
          <w:szCs w:val="24"/>
        </w:rPr>
        <w:t xml:space="preserve">ыписку из </w:t>
      </w:r>
      <w:r w:rsidR="00B2052F" w:rsidRPr="00A079B3">
        <w:rPr>
          <w:sz w:val="24"/>
          <w:szCs w:val="24"/>
        </w:rPr>
        <w:t>Е</w:t>
      </w:r>
      <w:r w:rsidR="00B2052F">
        <w:rPr>
          <w:sz w:val="24"/>
          <w:szCs w:val="24"/>
        </w:rPr>
        <w:t>диного государственного реестра недвижимости</w:t>
      </w:r>
      <w:r w:rsidRPr="00A079B3">
        <w:rPr>
          <w:sz w:val="24"/>
          <w:szCs w:val="24"/>
        </w:rPr>
        <w:t xml:space="preserve">, </w:t>
      </w:r>
      <w:r w:rsidRPr="00A079B3">
        <w:rPr>
          <w:rFonts w:eastAsia="Times New Roman"/>
          <w:sz w:val="24"/>
          <w:szCs w:val="24"/>
        </w:rPr>
        <w:t>подтверждающую правообладание Заявителем недвижимым имуществом.</w:t>
      </w:r>
      <w:bookmarkEnd w:id="75"/>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A079B3" w:rsidRDefault="00C26836" w:rsidP="00111845">
      <w:pPr>
        <w:pStyle w:val="112"/>
        <w:ind w:firstLine="709"/>
        <w:rPr>
          <w:sz w:val="24"/>
          <w:szCs w:val="24"/>
        </w:rPr>
      </w:pPr>
      <w:bookmarkStart w:id="76" w:name="_Toc437973291"/>
      <w:bookmarkStart w:id="77" w:name="_Toc438376236"/>
      <w:bookmarkStart w:id="78" w:name="_Toc438110032"/>
      <w:bookmarkEnd w:id="76"/>
      <w:bookmarkEnd w:id="77"/>
      <w:bookmarkEnd w:id="78"/>
      <w:r w:rsidRPr="00A079B3">
        <w:rPr>
          <w:sz w:val="24"/>
          <w:szCs w:val="24"/>
        </w:rPr>
        <w:t xml:space="preserve">11.4. Документы, указанные в пункте </w:t>
      </w:r>
      <w:r w:rsidR="006D5E43" w:rsidRPr="00A079B3">
        <w:rPr>
          <w:sz w:val="24"/>
          <w:szCs w:val="24"/>
        </w:rPr>
        <w:fldChar w:fldCharType="begin"/>
      </w:r>
      <w:r w:rsidRPr="00A079B3">
        <w:rPr>
          <w:sz w:val="24"/>
          <w:szCs w:val="24"/>
        </w:rPr>
        <w:instrText>REF _Ref438363884 \r \h</w:instrText>
      </w:r>
      <w:r w:rsidR="00A079B3">
        <w:rPr>
          <w:sz w:val="24"/>
          <w:szCs w:val="24"/>
        </w:rPr>
        <w:instrText xml:space="preserve"> \* MERGEFORMAT </w:instrText>
      </w:r>
      <w:r w:rsidR="006D5E43" w:rsidRPr="00A079B3">
        <w:rPr>
          <w:sz w:val="24"/>
          <w:szCs w:val="24"/>
        </w:rPr>
      </w:r>
      <w:r w:rsidR="006D5E43" w:rsidRPr="00A079B3">
        <w:rPr>
          <w:sz w:val="24"/>
          <w:szCs w:val="24"/>
        </w:rPr>
        <w:fldChar w:fldCharType="end"/>
      </w:r>
      <w:r w:rsidRPr="00A079B3">
        <w:rPr>
          <w:sz w:val="24"/>
          <w:szCs w:val="24"/>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A079B3" w:rsidRDefault="00C432AF" w:rsidP="008D1450">
      <w:pPr>
        <w:pStyle w:val="112"/>
        <w:ind w:firstLine="709"/>
      </w:pPr>
    </w:p>
    <w:p w:rsidR="00EF7E50" w:rsidRDefault="00C26836" w:rsidP="00224F0A">
      <w:pPr>
        <w:pStyle w:val="2-"/>
      </w:pPr>
      <w:bookmarkStart w:id="79" w:name="_Toc32835924"/>
      <w:r w:rsidRPr="00A079B3">
        <w:t xml:space="preserve">12. </w:t>
      </w:r>
      <w:bookmarkStart w:id="80" w:name="_Toc510617002"/>
      <w:bookmarkStart w:id="81" w:name="_Toc438110034"/>
      <w:bookmarkStart w:id="82" w:name="_Toc437973293"/>
      <w:bookmarkStart w:id="83"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9"/>
      <w:bookmarkEnd w:id="80"/>
      <w:bookmarkEnd w:id="81"/>
      <w:bookmarkEnd w:id="82"/>
      <w:bookmarkEnd w:id="83"/>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00341790">
        <w:rPr>
          <w:sz w:val="24"/>
          <w:szCs w:val="24"/>
        </w:rPr>
        <w:t>м</w:t>
      </w:r>
      <w:r w:rsidRPr="00A079B3">
        <w:rPr>
          <w:sz w:val="24"/>
          <w:szCs w:val="24"/>
        </w:rPr>
        <w:t>униципальной услуги.</w:t>
      </w:r>
    </w:p>
    <w:p w:rsidR="00EF7E50" w:rsidRPr="00A079B3" w:rsidRDefault="00C26836" w:rsidP="00056A26">
      <w:pPr>
        <w:pStyle w:val="1110"/>
        <w:ind w:firstLine="709"/>
      </w:pPr>
      <w:r w:rsidRPr="00A079B3">
        <w:rPr>
          <w:sz w:val="24"/>
          <w:szCs w:val="24"/>
        </w:rPr>
        <w:lastRenderedPageBreak/>
        <w:t>12.1.2. Заявителем представлен неполный комплект документов, необходимых для предоставления Муниципальной услуги.</w:t>
      </w:r>
    </w:p>
    <w:p w:rsidR="00EF7E50" w:rsidRPr="00A079B3" w:rsidRDefault="00C26836" w:rsidP="00056A26">
      <w:pPr>
        <w:pStyle w:val="1110"/>
        <w:ind w:firstLine="709"/>
      </w:pPr>
      <w:r w:rsidRPr="00A079B3">
        <w:rPr>
          <w:sz w:val="24"/>
          <w:szCs w:val="24"/>
        </w:rPr>
        <w:t>12.1.3. Документы, необходимые для предоставления Муниципальной услуги, утратили силу.</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Pr>
          <w:sz w:val="24"/>
          <w:szCs w:val="24"/>
        </w:rPr>
        <w:t xml:space="preserve">настоящим </w:t>
      </w:r>
      <w:r w:rsidRPr="00A079B3">
        <w:rPr>
          <w:sz w:val="24"/>
          <w:szCs w:val="24"/>
        </w:rPr>
        <w:t>Административным регламентом).</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Pr>
          <w:sz w:val="24"/>
          <w:szCs w:val="24"/>
        </w:rPr>
        <w:t xml:space="preserve"> (</w:t>
      </w:r>
      <w:r w:rsidRPr="00A079B3">
        <w:rPr>
          <w:sz w:val="24"/>
          <w:szCs w:val="24"/>
        </w:rPr>
        <w:t>или</w:t>
      </w:r>
      <w:r w:rsidR="00B833DB">
        <w:rPr>
          <w:sz w:val="24"/>
          <w:szCs w:val="24"/>
        </w:rPr>
        <w:t>)</w:t>
      </w:r>
      <w:r w:rsidRPr="00A079B3">
        <w:rPr>
          <w:sz w:val="24"/>
          <w:szCs w:val="24"/>
        </w:rPr>
        <w:t xml:space="preserve">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
    <w:p w:rsidR="00FB301A" w:rsidRPr="00A079B3" w:rsidRDefault="00FB301A" w:rsidP="00056A26">
      <w:pPr>
        <w:pStyle w:val="1110"/>
        <w:ind w:firstLine="709"/>
      </w:pPr>
      <w:bookmarkStart w:id="84" w:name="_Hlk32198169"/>
      <w:r>
        <w:rPr>
          <w:sz w:val="24"/>
          <w:szCs w:val="24"/>
        </w:rPr>
        <w:t xml:space="preserve">12.1.10. </w:t>
      </w:r>
      <w:r w:rsidR="00A55B1C">
        <w:rPr>
          <w:sz w:val="24"/>
          <w:szCs w:val="24"/>
        </w:rPr>
        <w:t>П</w:t>
      </w:r>
      <w:r w:rsidRPr="005E1F39">
        <w:rPr>
          <w:sz w:val="24"/>
          <w:szCs w:val="24"/>
        </w:rPr>
        <w:t>оступление Запроса, аналогичного ранее зарегистрированному Запросу, срок предоставления Государственной услуги</w:t>
      </w:r>
      <w:r>
        <w:rPr>
          <w:sz w:val="24"/>
          <w:szCs w:val="24"/>
        </w:rPr>
        <w:t xml:space="preserve"> </w:t>
      </w:r>
      <w:r w:rsidRPr="005E1F39">
        <w:rPr>
          <w:sz w:val="24"/>
          <w:szCs w:val="24"/>
        </w:rPr>
        <w:t>по которому не истек на момент поступления такого Запроса</w:t>
      </w:r>
      <w:bookmarkEnd w:id="84"/>
      <w:r w:rsidRPr="005E1F39">
        <w:rPr>
          <w:sz w:val="24"/>
          <w:szCs w:val="24"/>
        </w:rPr>
        <w:t>.</w:t>
      </w:r>
    </w:p>
    <w:p w:rsidR="00EF7E50" w:rsidRPr="00A079B3" w:rsidRDefault="00C26836" w:rsidP="00056A26">
      <w:pPr>
        <w:pStyle w:val="1110"/>
        <w:ind w:firstLine="709"/>
      </w:pPr>
      <w:r w:rsidRPr="00A079B3">
        <w:rPr>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4A059A" w:rsidRDefault="004A059A" w:rsidP="00224F0A">
      <w:pPr>
        <w:pStyle w:val="2-"/>
      </w:pPr>
      <w:bookmarkStart w:id="85" w:name="_Toc4381100321"/>
      <w:bookmarkStart w:id="86" w:name="_Toc4383762361"/>
      <w:bookmarkStart w:id="87" w:name="_Toc4379732911"/>
      <w:bookmarkStart w:id="88" w:name="_Toc32835925"/>
      <w:bookmarkEnd w:id="85"/>
      <w:bookmarkEnd w:id="86"/>
      <w:bookmarkEnd w:id="87"/>
    </w:p>
    <w:p w:rsidR="003D6905" w:rsidRDefault="00C26836" w:rsidP="00224F0A">
      <w:pPr>
        <w:pStyle w:val="2-"/>
      </w:pPr>
      <w:r w:rsidRPr="00A079B3">
        <w:t xml:space="preserve">13. </w:t>
      </w:r>
      <w:bookmarkStart w:id="89" w:name="_Toc510617003"/>
      <w:r w:rsidRPr="00A079B3">
        <w:t>Исчерпывающий перечень оснований для приостановления или отказа в предоставлении Муниципальной услуги</w:t>
      </w:r>
      <w:bookmarkEnd w:id="88"/>
      <w:bookmarkEnd w:id="89"/>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C26836" w:rsidP="00056A26">
      <w:pPr>
        <w:pStyle w:val="1110"/>
        <w:ind w:firstLine="709"/>
      </w:pPr>
      <w:r w:rsidRPr="00A079B3">
        <w:rPr>
          <w:sz w:val="24"/>
          <w:szCs w:val="24"/>
        </w:rPr>
        <w:t xml:space="preserve">13.2.5. </w:t>
      </w:r>
      <w:r w:rsidRPr="00A079B3">
        <w:rPr>
          <w:color w:val="000000"/>
          <w:sz w:val="24"/>
          <w:szCs w:val="24"/>
        </w:rPr>
        <w:t xml:space="preserve">Отсутствие в Муниципальном архиве сведений об оплате предоставления Муниципальной услуги в течение 5 </w:t>
      </w:r>
      <w:r w:rsidR="002A7115" w:rsidRPr="00A079B3">
        <w:rPr>
          <w:color w:val="000000"/>
          <w:sz w:val="24"/>
          <w:szCs w:val="24"/>
        </w:rPr>
        <w:t xml:space="preserve">(Пяти) </w:t>
      </w:r>
      <w:r w:rsidRPr="00A079B3">
        <w:rPr>
          <w:color w:val="000000"/>
          <w:sz w:val="24"/>
          <w:szCs w:val="24"/>
        </w:rPr>
        <w:t xml:space="preserve">рабочих дней с даты направления уведомления о </w:t>
      </w:r>
      <w:r w:rsidRPr="00A079B3">
        <w:rPr>
          <w:color w:val="000000"/>
          <w:sz w:val="24"/>
          <w:szCs w:val="24"/>
        </w:rPr>
        <w:lastRenderedPageBreak/>
        <w:t>необходимости оплаты Муниципальной услуги (при предоставлении Муниципальной услуги на возмездной основе).</w:t>
      </w:r>
    </w:p>
    <w:p w:rsidR="00EF7E50" w:rsidRPr="00A079B3" w:rsidRDefault="00C26836" w:rsidP="00056A26">
      <w:pPr>
        <w:pStyle w:val="112"/>
        <w:ind w:firstLine="709"/>
      </w:pPr>
      <w:r w:rsidRPr="00A079B3">
        <w:rPr>
          <w:sz w:val="24"/>
          <w:szCs w:val="24"/>
        </w:rPr>
        <w:t xml:space="preserve">13.2.6. Отзыв </w:t>
      </w:r>
      <w:r w:rsidR="00C3096D" w:rsidRPr="00A079B3">
        <w:rPr>
          <w:sz w:val="24"/>
          <w:szCs w:val="24"/>
        </w:rPr>
        <w:t>З</w:t>
      </w:r>
      <w:r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90" w:name="_Toc439068368"/>
      <w:bookmarkStart w:id="91" w:name="_Toc439151286"/>
      <w:bookmarkStart w:id="92" w:name="_Toc439151950"/>
      <w:bookmarkStart w:id="93" w:name="_Toc439084272"/>
      <w:bookmarkStart w:id="94" w:name="_Toc439151364"/>
      <w:bookmarkStart w:id="95" w:name="_Toc439151441"/>
      <w:bookmarkEnd w:id="90"/>
      <w:bookmarkEnd w:id="91"/>
      <w:bookmarkEnd w:id="92"/>
      <w:bookmarkEnd w:id="93"/>
      <w:bookmarkEnd w:id="94"/>
      <w:bookmarkEnd w:id="95"/>
      <w:r w:rsidRPr="00C82E12">
        <w:rPr>
          <w:b/>
          <w:bCs/>
          <w:sz w:val="24"/>
          <w:szCs w:val="24"/>
        </w:rPr>
        <w:t xml:space="preserve">14. </w:t>
      </w:r>
      <w:bookmarkStart w:id="96" w:name="_Toc438376235"/>
      <w:bookmarkStart w:id="97" w:name="_Toc510617004"/>
      <w:bookmarkStart w:id="98" w:name="_Toc438110031"/>
      <w:bookmarkStart w:id="99"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6"/>
      <w:bookmarkEnd w:id="97"/>
      <w:bookmarkEnd w:id="98"/>
      <w:bookmarkEnd w:id="99"/>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A079B3" w:rsidRDefault="00C26836" w:rsidP="00056A26">
      <w:pPr>
        <w:spacing w:after="0"/>
        <w:ind w:firstLine="709"/>
        <w:jc w:val="both"/>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 xml:space="preserve">апросы, по которым устанавливаются сведения, необходимые для изучения жизни и деятельности конкретных лиц, предоставляются Муниципальным архивом </w:t>
      </w:r>
      <w:r w:rsidR="004D27D5">
        <w:rPr>
          <w:rFonts w:ascii="Times New Roman" w:hAnsi="Times New Roman"/>
          <w:sz w:val="24"/>
          <w:szCs w:val="24"/>
        </w:rPr>
        <w:t>безвозмездно.</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4D27D5">
        <w:rPr>
          <w:rFonts w:ascii="Times New Roman" w:hAnsi="Times New Roman"/>
          <w:sz w:val="24"/>
          <w:szCs w:val="24"/>
        </w:rPr>
        <w:t>безвозмездно.</w:t>
      </w:r>
    </w:p>
    <w:p w:rsidR="00C33EB3" w:rsidRPr="003C0EBB" w:rsidRDefault="001C2224" w:rsidP="00BF778F">
      <w:pPr>
        <w:spacing w:after="0"/>
        <w:ind w:firstLine="709"/>
        <w:jc w:val="both"/>
      </w:pPr>
      <w:r w:rsidRPr="003C0EBB">
        <w:rPr>
          <w:rFonts w:ascii="Times New Roman" w:hAnsi="Times New Roman"/>
          <w:sz w:val="24"/>
          <w:szCs w:val="24"/>
        </w:rPr>
        <w:t xml:space="preserve">14.4. </w:t>
      </w:r>
      <w:r w:rsidR="00802460" w:rsidRPr="003C0EBB">
        <w:rPr>
          <w:rFonts w:ascii="Times New Roman" w:hAnsi="Times New Roman"/>
          <w:sz w:val="24"/>
          <w:szCs w:val="24"/>
        </w:rPr>
        <w:t xml:space="preserve">Заявителю </w:t>
      </w:r>
      <w:r w:rsidR="00C33EB3" w:rsidRPr="003C0EBB">
        <w:rPr>
          <w:rFonts w:ascii="Times New Roman" w:hAnsi="Times New Roman"/>
          <w:sz w:val="24"/>
          <w:szCs w:val="24"/>
        </w:rPr>
        <w:t xml:space="preserve">в Личном кабинете на РПГУ </w:t>
      </w:r>
      <w:r w:rsidR="00802460" w:rsidRPr="003C0EBB">
        <w:rPr>
          <w:rFonts w:ascii="Times New Roman" w:hAnsi="Times New Roman"/>
          <w:sz w:val="24"/>
          <w:szCs w:val="24"/>
        </w:rPr>
        <w:t>обеспечивается возможность внесения платы за предоставление Муниципальной услуги</w:t>
      </w:r>
      <w:r w:rsidR="003B10B8" w:rsidRPr="003C0EBB">
        <w:rPr>
          <w:rFonts w:ascii="Times New Roman" w:hAnsi="Times New Roman"/>
          <w:sz w:val="24"/>
          <w:szCs w:val="24"/>
        </w:rPr>
        <w:t xml:space="preserve"> с использованием платежных сервисов</w:t>
      </w:r>
      <w:r w:rsidR="00164714" w:rsidRPr="003C0EBB">
        <w:rPr>
          <w:rFonts w:ascii="Times New Roman" w:hAnsi="Times New Roman"/>
          <w:sz w:val="24"/>
          <w:szCs w:val="24"/>
        </w:rPr>
        <w:t>.</w:t>
      </w:r>
      <w:r w:rsidR="00BF778F" w:rsidRPr="003C0EBB">
        <w:t xml:space="preserve"> </w:t>
      </w:r>
    </w:p>
    <w:p w:rsidR="00EF7E50" w:rsidRPr="00A079B3" w:rsidRDefault="00C26836" w:rsidP="00BF778F">
      <w:pPr>
        <w:spacing w:after="0"/>
        <w:ind w:firstLine="709"/>
        <w:jc w:val="both"/>
      </w:pPr>
      <w:r w:rsidRPr="003C0EBB">
        <w:rPr>
          <w:rFonts w:ascii="Times New Roman" w:eastAsia="Times New Roman" w:hAnsi="Times New Roman"/>
          <w:sz w:val="24"/>
          <w:szCs w:val="24"/>
        </w:rPr>
        <w:t xml:space="preserve">Заявителю на РПГУ обеспечена возможность прикрепить электронный образ документа, подтверждающего </w:t>
      </w:r>
      <w:r w:rsidR="00BF778F" w:rsidRPr="003C0EBB">
        <w:rPr>
          <w:rFonts w:ascii="Times New Roman" w:eastAsia="Times New Roman" w:hAnsi="Times New Roman"/>
          <w:sz w:val="24"/>
          <w:szCs w:val="24"/>
        </w:rPr>
        <w:t>внесение платы за предоставление</w:t>
      </w:r>
      <w:r w:rsidRPr="003C0EBB">
        <w:rPr>
          <w:rFonts w:ascii="Times New Roman" w:eastAsia="Times New Roman" w:hAnsi="Times New Roman"/>
          <w:sz w:val="24"/>
          <w:szCs w:val="24"/>
        </w:rPr>
        <w:t xml:space="preserve"> Муниципальной услуги.</w:t>
      </w:r>
    </w:p>
    <w:p w:rsidR="00EF7E50" w:rsidRPr="00A079B3" w:rsidRDefault="00C26836" w:rsidP="00056A26">
      <w:pPr>
        <w:tabs>
          <w:tab w:val="left" w:pos="1276"/>
        </w:tabs>
        <w:spacing w:after="0"/>
        <w:ind w:firstLine="709"/>
        <w:jc w:val="both"/>
      </w:pPr>
      <w:r w:rsidRPr="00A079B3">
        <w:rPr>
          <w:rFonts w:ascii="Times New Roman" w:eastAsia="Times New Roman" w:hAnsi="Times New Roman"/>
          <w:sz w:val="24"/>
          <w:szCs w:val="24"/>
        </w:rPr>
        <w:t>14.</w:t>
      </w:r>
      <w:r w:rsidR="00DA2F78" w:rsidRPr="00A079B3">
        <w:rPr>
          <w:rFonts w:ascii="Times New Roman" w:eastAsia="Times New Roman" w:hAnsi="Times New Roman"/>
          <w:sz w:val="24"/>
          <w:szCs w:val="24"/>
        </w:rPr>
        <w:t>5</w:t>
      </w:r>
      <w:r w:rsidRPr="00A079B3">
        <w:rPr>
          <w:rFonts w:ascii="Times New Roman" w:eastAsia="Times New Roman" w:hAnsi="Times New Roman"/>
          <w:sz w:val="24"/>
          <w:szCs w:val="24"/>
        </w:rPr>
        <w:t xml:space="preserve">. Представление информации о внесении платы за предоставление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осуществляется Муниципальным архивом с использованием сведений, содержащихся в </w:t>
      </w:r>
      <w:r w:rsidR="00E82342">
        <w:rPr>
          <w:rFonts w:ascii="Times New Roman" w:eastAsia="Times New Roman" w:hAnsi="Times New Roman"/>
          <w:sz w:val="24"/>
          <w:szCs w:val="24"/>
        </w:rPr>
        <w:t>Государственной информационной</w:t>
      </w:r>
      <w:r w:rsidR="0075268C" w:rsidRPr="0075268C">
        <w:rPr>
          <w:rFonts w:ascii="Times New Roman" w:eastAsia="Times New Roman" w:hAnsi="Times New Roman"/>
          <w:sz w:val="24"/>
          <w:szCs w:val="24"/>
        </w:rPr>
        <w:t xml:space="preserve"> сист</w:t>
      </w:r>
      <w:r w:rsidR="00E82342">
        <w:rPr>
          <w:rFonts w:ascii="Times New Roman" w:eastAsia="Times New Roman" w:hAnsi="Times New Roman"/>
          <w:sz w:val="24"/>
          <w:szCs w:val="24"/>
        </w:rPr>
        <w:t>еме</w:t>
      </w:r>
      <w:r w:rsidR="0075268C" w:rsidRPr="0075268C">
        <w:rPr>
          <w:rFonts w:ascii="Times New Roman" w:eastAsia="Times New Roman" w:hAnsi="Times New Roman"/>
          <w:sz w:val="24"/>
          <w:szCs w:val="24"/>
        </w:rPr>
        <w:t xml:space="preserve"> учета начислений и платежей Московской области (далее - ИС УНП)</w:t>
      </w:r>
      <w:r w:rsidRPr="00A079B3">
        <w:rPr>
          <w:rFonts w:ascii="Times New Roman" w:eastAsia="Times New Roman" w:hAnsi="Times New Roman"/>
          <w:sz w:val="24"/>
          <w:szCs w:val="24"/>
        </w:rPr>
        <w:t>.</w:t>
      </w:r>
    </w:p>
    <w:p w:rsidR="00EF7E50" w:rsidRPr="00A079B3" w:rsidRDefault="00C26836" w:rsidP="00056A26">
      <w:pPr>
        <w:tabs>
          <w:tab w:val="left" w:pos="0"/>
        </w:tabs>
        <w:spacing w:after="0"/>
        <w:ind w:firstLine="709"/>
        <w:jc w:val="both"/>
      </w:pPr>
      <w:r w:rsidRPr="00A079B3">
        <w:rPr>
          <w:rFonts w:ascii="Times New Roman" w:eastAsia="Times New Roman" w:hAnsi="Times New Roman"/>
          <w:sz w:val="24"/>
          <w:szCs w:val="24"/>
        </w:rPr>
        <w:t>14.</w:t>
      </w:r>
      <w:r w:rsidR="00DA2F78" w:rsidRPr="00A079B3">
        <w:rPr>
          <w:rFonts w:ascii="Times New Roman" w:eastAsia="Times New Roman" w:hAnsi="Times New Roman"/>
          <w:sz w:val="24"/>
          <w:szCs w:val="24"/>
        </w:rPr>
        <w:t>6</w:t>
      </w:r>
      <w:r w:rsidRPr="00A079B3">
        <w:rPr>
          <w:rFonts w:ascii="Times New Roman" w:eastAsia="Times New Roman" w:hAnsi="Times New Roman"/>
          <w:sz w:val="24"/>
          <w:szCs w:val="24"/>
        </w:rPr>
        <w:t xml:space="preserve">. В случае отказа Заявителя от предоставления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оплата за предоставление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возвращается в порядке, установленным законодательством Российской Федерации.</w:t>
      </w:r>
    </w:p>
    <w:p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sz w:val="24"/>
          <w:szCs w:val="24"/>
        </w:rPr>
        <w:t>14.</w:t>
      </w:r>
      <w:r w:rsidR="00DA2F78" w:rsidRPr="00A079B3">
        <w:rPr>
          <w:rFonts w:ascii="Times New Roman" w:hAnsi="Times New Roman"/>
          <w:sz w:val="24"/>
          <w:szCs w:val="24"/>
        </w:rPr>
        <w:t>7</w:t>
      </w:r>
      <w:r w:rsidRPr="00A079B3">
        <w:rPr>
          <w:rFonts w:ascii="Times New Roman" w:hAnsi="Times New Roman"/>
          <w:sz w:val="24"/>
          <w:szCs w:val="24"/>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Муниципального архива и (или) должностного лица Муниципального архива, плата с </w:t>
      </w:r>
      <w:r w:rsidR="0075050B" w:rsidRPr="00A079B3">
        <w:rPr>
          <w:rFonts w:ascii="Times New Roman" w:hAnsi="Times New Roman"/>
          <w:sz w:val="24"/>
          <w:szCs w:val="24"/>
        </w:rPr>
        <w:t>З</w:t>
      </w:r>
      <w:r w:rsidRPr="00A079B3">
        <w:rPr>
          <w:rFonts w:ascii="Times New Roman" w:hAnsi="Times New Roman"/>
          <w:sz w:val="24"/>
          <w:szCs w:val="24"/>
        </w:rPr>
        <w:t>аявителя не взимается.</w:t>
      </w:r>
    </w:p>
    <w:p w:rsidR="00C82E12" w:rsidRDefault="00C82E12">
      <w:pPr>
        <w:spacing w:after="0" w:line="240" w:lineRule="auto"/>
        <w:rPr>
          <w:rFonts w:ascii="Times New Roman" w:hAnsi="Times New Roman"/>
          <w:sz w:val="24"/>
          <w:szCs w:val="24"/>
        </w:rPr>
      </w:pPr>
    </w:p>
    <w:p w:rsidR="00EF7E50" w:rsidRDefault="00C26836" w:rsidP="00224F0A">
      <w:pPr>
        <w:pStyle w:val="2-"/>
      </w:pPr>
      <w:bookmarkStart w:id="100" w:name="_Toc32835926"/>
      <w:r w:rsidRPr="00A079B3">
        <w:t xml:space="preserve">15. </w:t>
      </w:r>
      <w:bookmarkStart w:id="101"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00"/>
      <w:bookmarkEnd w:id="101"/>
    </w:p>
    <w:p w:rsidR="003D6905" w:rsidRPr="006176A6" w:rsidRDefault="003D6905" w:rsidP="00224F0A">
      <w:pPr>
        <w:pStyle w:val="2-"/>
      </w:pPr>
    </w:p>
    <w:p w:rsidR="00EF7E50" w:rsidRPr="00A079B3" w:rsidRDefault="00C26836" w:rsidP="00056A26">
      <w:pPr>
        <w:pStyle w:val="1110"/>
        <w:ind w:firstLine="709"/>
        <w:rPr>
          <w:sz w:val="24"/>
          <w:szCs w:val="24"/>
          <w:lang w:eastAsia="ar-SA"/>
        </w:rPr>
      </w:pPr>
      <w:r w:rsidRPr="00A079B3">
        <w:rPr>
          <w:sz w:val="24"/>
          <w:szCs w:val="24"/>
        </w:rPr>
        <w:lastRenderedPageBreak/>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224F0A">
      <w:pPr>
        <w:pStyle w:val="2-"/>
      </w:pPr>
      <w:bookmarkStart w:id="102" w:name="_Toc32835927"/>
      <w:r w:rsidRPr="00A079B3">
        <w:t xml:space="preserve">16. </w:t>
      </w:r>
      <w:bookmarkStart w:id="103" w:name="_Toc438376240"/>
      <w:bookmarkStart w:id="104" w:name="_Toc438110035"/>
      <w:bookmarkStart w:id="105" w:name="_Toc437973294"/>
      <w:bookmarkStart w:id="106" w:name="_Toc510617006"/>
      <w:r w:rsidRPr="00A079B3">
        <w:t>Способы предоставления Заявителем документов, необходимых для получения Муниципальной услуги</w:t>
      </w:r>
      <w:bookmarkEnd w:id="102"/>
      <w:bookmarkEnd w:id="103"/>
      <w:bookmarkEnd w:id="104"/>
      <w:bookmarkEnd w:id="105"/>
      <w:bookmarkEnd w:id="106"/>
    </w:p>
    <w:p w:rsidR="003D6905" w:rsidRPr="003D6905" w:rsidRDefault="003D6905" w:rsidP="00224F0A">
      <w:pPr>
        <w:pStyle w:val="2-"/>
      </w:pPr>
    </w:p>
    <w:p w:rsidR="00EF7E50"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w:t>
      </w:r>
      <w:r w:rsidR="007A6C48">
        <w:rPr>
          <w:rFonts w:ascii="Times New Roman" w:hAnsi="Times New Roman"/>
          <w:color w:val="00000A"/>
          <w:sz w:val="24"/>
          <w:szCs w:val="24"/>
        </w:rPr>
        <w:t>.</w:t>
      </w:r>
    </w:p>
    <w:p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7" w:name="_Hlk22808518"/>
      <w:r w:rsidR="00507D9F">
        <w:rPr>
          <w:sz w:val="24"/>
          <w:szCs w:val="24"/>
        </w:rPr>
        <w:t xml:space="preserve">При авторизации </w:t>
      </w:r>
      <w:bookmarkStart w:id="108" w:name="_Hlk22300116"/>
      <w:r w:rsidR="00507D9F">
        <w:rPr>
          <w:sz w:val="24"/>
          <w:szCs w:val="24"/>
        </w:rPr>
        <w:t xml:space="preserve">посредством подтвержденной учетной записи в ЕСИА </w:t>
      </w:r>
      <w:bookmarkEnd w:id="108"/>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7"/>
      <w:r w:rsidR="00507D9F">
        <w:rPr>
          <w:sz w:val="24"/>
          <w:szCs w:val="24"/>
        </w:rPr>
        <w:t xml:space="preserve"> </w:t>
      </w:r>
    </w:p>
    <w:p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653369" w:rsidRDefault="00C26836" w:rsidP="00224F0A">
      <w:pPr>
        <w:pStyle w:val="2-"/>
      </w:pPr>
      <w:bookmarkStart w:id="109" w:name="_Toc439151446"/>
      <w:bookmarkStart w:id="110" w:name="_Toc439151957"/>
      <w:bookmarkStart w:id="111" w:name="_Toc439151369"/>
      <w:bookmarkStart w:id="112" w:name="_Toc439151449"/>
      <w:bookmarkStart w:id="113" w:name="_Toc439151290"/>
      <w:bookmarkStart w:id="114" w:name="_Toc439151450"/>
      <w:bookmarkStart w:id="115" w:name="_Toc439151443"/>
      <w:bookmarkStart w:id="116" w:name="_Toc439151293"/>
      <w:bookmarkStart w:id="117" w:name="_Toc439151959"/>
      <w:bookmarkStart w:id="118" w:name="_Toc439151366"/>
      <w:bookmarkStart w:id="119" w:name="_Toc439151295"/>
      <w:bookmarkStart w:id="120" w:name="_Toc439151963"/>
      <w:bookmarkStart w:id="121" w:name="_Toc439151291"/>
      <w:bookmarkStart w:id="122" w:name="_Toc439151445"/>
      <w:bookmarkStart w:id="123" w:name="_Toc439151294"/>
      <w:bookmarkStart w:id="124" w:name="_Toc439151373"/>
      <w:bookmarkStart w:id="125" w:name="_Toc439151292"/>
      <w:bookmarkStart w:id="126" w:name="_Toc439151956"/>
      <w:bookmarkStart w:id="127" w:name="_Toc439151377"/>
      <w:bookmarkStart w:id="128" w:name="_Toc439151952"/>
      <w:bookmarkStart w:id="129" w:name="_Toc439151448"/>
      <w:bookmarkStart w:id="130" w:name="_Toc439151288"/>
      <w:bookmarkStart w:id="131" w:name="_Toc439151454"/>
      <w:bookmarkStart w:id="132" w:name="_Toc439151958"/>
      <w:bookmarkStart w:id="133" w:name="_Toc439151370"/>
      <w:bookmarkStart w:id="134" w:name="_Toc439151955"/>
      <w:bookmarkStart w:id="135" w:name="_Toc439151447"/>
      <w:bookmarkStart w:id="136" w:name="_Toc439151299"/>
      <w:bookmarkStart w:id="137" w:name="_Toc439151368"/>
      <w:bookmarkStart w:id="138" w:name="_Toc437973295"/>
      <w:bookmarkStart w:id="139" w:name="_Toc439151372"/>
      <w:bookmarkStart w:id="140" w:name="_Toc439151954"/>
      <w:bookmarkStart w:id="141" w:name="_Toc439151371"/>
      <w:bookmarkStart w:id="142" w:name="_Toc3283592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079B3">
        <w:t xml:space="preserve">17. </w:t>
      </w:r>
      <w:bookmarkStart w:id="143" w:name="_Toc438376241"/>
      <w:bookmarkStart w:id="144" w:name="_Toc438110036"/>
      <w:bookmarkStart w:id="145" w:name="_Toc510617007"/>
      <w:r w:rsidRPr="00A079B3">
        <w:t xml:space="preserve">Способы получения Заявителем </w:t>
      </w:r>
    </w:p>
    <w:p w:rsidR="00EF7E50" w:rsidRDefault="00C26836" w:rsidP="00224F0A">
      <w:pPr>
        <w:pStyle w:val="2-"/>
      </w:pPr>
      <w:r w:rsidRPr="00A079B3">
        <w:t>результатов предоставления Муниципальной услуги</w:t>
      </w:r>
      <w:bookmarkEnd w:id="142"/>
      <w:bookmarkEnd w:id="143"/>
      <w:bookmarkEnd w:id="144"/>
      <w:bookmarkEnd w:id="145"/>
    </w:p>
    <w:p w:rsidR="006176A6" w:rsidRPr="006176A6" w:rsidRDefault="006176A6" w:rsidP="00224F0A">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6" w:name="_Hlk22808695"/>
      <w:r w:rsidRPr="00A079B3">
        <w:rPr>
          <w:rFonts w:ascii="Times New Roman" w:hAnsi="Times New Roman"/>
          <w:sz w:val="24"/>
          <w:szCs w:val="24"/>
        </w:rPr>
        <w:lastRenderedPageBreak/>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
    <w:bookmarkEnd w:id="146"/>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AE280F" w:rsidRPr="000F099C" w:rsidRDefault="005B5524" w:rsidP="004D27D5">
      <w:pPr>
        <w:pStyle w:val="1110"/>
        <w:tabs>
          <w:tab w:val="left" w:pos="1418"/>
          <w:tab w:val="left" w:pos="1560"/>
        </w:tabs>
        <w:ind w:firstLine="709"/>
        <w:rPr>
          <w:sz w:val="24"/>
        </w:rPr>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C82E12" w:rsidRPr="000F099C" w:rsidRDefault="00C82E12" w:rsidP="00056A26">
      <w:pPr>
        <w:pStyle w:val="112"/>
        <w:ind w:firstLine="709"/>
        <w:rPr>
          <w:sz w:val="24"/>
        </w:rPr>
      </w:pPr>
    </w:p>
    <w:p w:rsidR="00EF7E50" w:rsidRDefault="00C26836" w:rsidP="00224F0A">
      <w:pPr>
        <w:pStyle w:val="2-"/>
      </w:pPr>
      <w:bookmarkStart w:id="147" w:name="_Toc32835929"/>
      <w:r w:rsidRPr="00A079B3">
        <w:t xml:space="preserve">18. </w:t>
      </w:r>
      <w:bookmarkStart w:id="148" w:name="_Toc510617008"/>
      <w:bookmarkStart w:id="149" w:name="_Toc437973296"/>
      <w:bookmarkStart w:id="150" w:name="_Toc438110038"/>
      <w:bookmarkStart w:id="151" w:name="_Toc438376243"/>
      <w:r w:rsidRPr="00A079B3">
        <w:t>Максимальный срок ожидания в очереди</w:t>
      </w:r>
      <w:bookmarkEnd w:id="147"/>
      <w:bookmarkEnd w:id="148"/>
      <w:bookmarkEnd w:id="149"/>
      <w:bookmarkEnd w:id="150"/>
      <w:bookmarkEnd w:id="151"/>
    </w:p>
    <w:p w:rsidR="006176A6" w:rsidRPr="006176A6" w:rsidRDefault="006176A6" w:rsidP="00224F0A">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rsidR="00AE280F" w:rsidRPr="006176A6" w:rsidRDefault="00AE280F">
      <w:pPr>
        <w:pStyle w:val="112"/>
        <w:tabs>
          <w:tab w:val="left" w:pos="630"/>
        </w:tabs>
        <w:ind w:firstLine="567"/>
        <w:rPr>
          <w:sz w:val="24"/>
        </w:rPr>
      </w:pPr>
    </w:p>
    <w:p w:rsidR="00EF7E50" w:rsidRDefault="00C26836" w:rsidP="00224F0A">
      <w:pPr>
        <w:pStyle w:val="2-"/>
      </w:pPr>
      <w:bookmarkStart w:id="152" w:name="_Toc32835930"/>
      <w:r w:rsidRPr="00A079B3">
        <w:t xml:space="preserve">19. </w:t>
      </w:r>
      <w:bookmarkStart w:id="153" w:name="_Toc437973297"/>
      <w:bookmarkStart w:id="154" w:name="_Toc438110039"/>
      <w:bookmarkStart w:id="155" w:name="_Toc438376244"/>
      <w:bookmarkStart w:id="156" w:name="_Toc510617009"/>
      <w:r w:rsidRPr="00A079B3">
        <w:t xml:space="preserve">Требования к помещениям, </w:t>
      </w:r>
      <w:bookmarkEnd w:id="153"/>
      <w:bookmarkEnd w:id="154"/>
      <w:bookmarkEnd w:id="155"/>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6"/>
      <w:r w:rsidRPr="00A079B3">
        <w:t xml:space="preserve"> для инвалидов, маломобильных групп населения</w:t>
      </w:r>
      <w:bookmarkEnd w:id="152"/>
      <w:r w:rsidRPr="00A079B3">
        <w:t xml:space="preserve"> </w:t>
      </w:r>
    </w:p>
    <w:p w:rsidR="006176A6" w:rsidRPr="006176A6" w:rsidRDefault="006176A6" w:rsidP="00224F0A">
      <w:pPr>
        <w:pStyle w:val="2-"/>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7" w:name="_Toc510617010"/>
      <w:r w:rsidRPr="00A079B3">
        <w:rPr>
          <w:rFonts w:ascii="Times New Roman" w:hAnsi="Times New Roman"/>
          <w:sz w:val="24"/>
          <w:szCs w:val="24"/>
        </w:rPr>
        <w:t>аструктур в Московской области».</w:t>
      </w:r>
    </w:p>
    <w:p w:rsidR="00EF7E50" w:rsidRPr="00A079B3" w:rsidRDefault="00C26836" w:rsidP="00056A26">
      <w:pPr>
        <w:pStyle w:val="affff4"/>
        <w:spacing w:after="0"/>
        <w:ind w:left="0" w:firstLine="709"/>
        <w:jc w:val="both"/>
      </w:pPr>
      <w:r w:rsidRPr="00A079B3">
        <w:rPr>
          <w:rFonts w:ascii="Times New Roman" w:hAnsi="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A079B3" w:rsidRDefault="00C26836" w:rsidP="00056A26">
      <w:pPr>
        <w:spacing w:after="0"/>
        <w:ind w:firstLine="709"/>
        <w:jc w:val="both"/>
      </w:pPr>
      <w:r w:rsidRPr="00A079B3">
        <w:rPr>
          <w:rFonts w:ascii="Times New Roman" w:hAnsi="Times New Roman"/>
          <w:sz w:val="24"/>
          <w:szCs w:val="24"/>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w:t>
      </w:r>
      <w:r w:rsidR="005576E5">
        <w:rPr>
          <w:rFonts w:ascii="Times New Roman" w:hAnsi="Times New Roman"/>
          <w:sz w:val="24"/>
          <w:szCs w:val="24"/>
        </w:rPr>
        <w:t xml:space="preserve">МФЦ, </w:t>
      </w:r>
      <w:r w:rsidRPr="00A079B3">
        <w:rPr>
          <w:rFonts w:ascii="Times New Roman" w:hAnsi="Times New Roman"/>
          <w:sz w:val="24"/>
          <w:szCs w:val="24"/>
        </w:rPr>
        <w:t xml:space="preserve">входа в такие объекты и выхода из них, посадки в транспортное </w:t>
      </w:r>
      <w:r w:rsidRPr="00A079B3">
        <w:rPr>
          <w:rFonts w:ascii="Times New Roman" w:hAnsi="Times New Roman"/>
          <w:sz w:val="24"/>
          <w:szCs w:val="24"/>
        </w:rPr>
        <w:lastRenderedPageBreak/>
        <w:t>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EF7E50" w:rsidRPr="00A079B3" w:rsidRDefault="00C26836" w:rsidP="00056A26">
      <w:pPr>
        <w:spacing w:after="0"/>
        <w:ind w:firstLine="709"/>
        <w:jc w:val="both"/>
      </w:pPr>
      <w:r w:rsidRPr="00A079B3">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p>
    <w:p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p>
    <w:p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p>
    <w:p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p>
    <w:p w:rsidR="00C30F5D" w:rsidRDefault="00C30F5D" w:rsidP="00C30F5D">
      <w:pPr>
        <w:spacing w:after="0"/>
        <w:ind w:firstLine="709"/>
        <w:jc w:val="both"/>
      </w:pPr>
      <w:r>
        <w:rPr>
          <w:rFonts w:ascii="Times New Roman" w:hAnsi="Times New Roman"/>
          <w:sz w:val="24"/>
          <w:szCs w:val="24"/>
        </w:rPr>
        <w:t xml:space="preserve">19.4.6. </w:t>
      </w:r>
      <w:bookmarkStart w:id="158" w:name="_Hlk21442776"/>
      <w:r>
        <w:rPr>
          <w:rFonts w:ascii="Times New Roman" w:hAnsi="Times New Roman"/>
          <w:sz w:val="24"/>
          <w:szCs w:val="24"/>
        </w:rPr>
        <w:t xml:space="preserve">Пандусами при входах в здания, пандусами или подъемными </w:t>
      </w:r>
      <w:r>
        <w:rPr>
          <w:rFonts w:ascii="Times New Roman" w:eastAsia="Times New Roman" w:hAnsi="Times New Roman"/>
          <w:color w:val="000000"/>
          <w:sz w:val="24"/>
          <w:szCs w:val="24"/>
        </w:rPr>
        <w:t>пандусами или подъемными устройствами у лестниц на лифтовых площадках</w:t>
      </w:r>
      <w:bookmarkEnd w:id="158"/>
      <w:r>
        <w:rPr>
          <w:rFonts w:ascii="Times New Roman" w:eastAsia="Times New Roman" w:hAnsi="Times New Roman"/>
          <w:color w:val="000000"/>
          <w:sz w:val="24"/>
          <w:szCs w:val="24"/>
        </w:rPr>
        <w:t>.</w:t>
      </w:r>
    </w:p>
    <w:p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59" w:name="_Hlk22301062"/>
      <w:r w:rsidR="00692458" w:rsidRPr="00A079B3">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59"/>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A079B3" w:rsidRDefault="006176A6" w:rsidP="00056A26">
      <w:pPr>
        <w:spacing w:after="0"/>
        <w:ind w:firstLine="709"/>
        <w:jc w:val="both"/>
      </w:pPr>
    </w:p>
    <w:p w:rsidR="00EF7E50" w:rsidRDefault="00C26836" w:rsidP="00224F0A">
      <w:pPr>
        <w:pStyle w:val="2-"/>
      </w:pPr>
      <w:bookmarkStart w:id="160" w:name="_Toc32835931"/>
      <w:r w:rsidRPr="00A079B3">
        <w:t xml:space="preserve">20. </w:t>
      </w:r>
      <w:bookmarkStart w:id="161" w:name="_Toc437973298"/>
      <w:bookmarkStart w:id="162" w:name="_Toc438110040"/>
      <w:bookmarkStart w:id="163" w:name="_Toc438376245"/>
      <w:r w:rsidRPr="00A079B3">
        <w:t>Показатели доступности и качества Муниципальной услуги</w:t>
      </w:r>
      <w:bookmarkEnd w:id="157"/>
      <w:bookmarkEnd w:id="160"/>
      <w:bookmarkEnd w:id="161"/>
      <w:bookmarkEnd w:id="162"/>
      <w:bookmarkEnd w:id="163"/>
    </w:p>
    <w:p w:rsidR="006176A6" w:rsidRPr="006176A6" w:rsidRDefault="006176A6" w:rsidP="00224F0A">
      <w:pPr>
        <w:pStyle w:val="2-"/>
      </w:pPr>
    </w:p>
    <w:p w:rsidR="00EF7E50" w:rsidRPr="00A079B3" w:rsidRDefault="00C26836" w:rsidP="007157EF">
      <w:pPr>
        <w:pStyle w:val="112"/>
        <w:ind w:firstLine="709"/>
      </w:pPr>
      <w:r w:rsidRPr="00A079B3">
        <w:rPr>
          <w:sz w:val="24"/>
          <w:szCs w:val="24"/>
        </w:rPr>
        <w:lastRenderedPageBreak/>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64" w:name="_Toc32835932"/>
      <w:r w:rsidRPr="00A079B3">
        <w:t xml:space="preserve">21. </w:t>
      </w:r>
      <w:bookmarkStart w:id="165" w:name="_Toc438376246"/>
      <w:bookmarkStart w:id="166" w:name="_Toc510617011"/>
      <w:bookmarkStart w:id="167" w:name="_Toc437973299"/>
      <w:bookmarkStart w:id="168"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64"/>
      <w:bookmarkEnd w:id="165"/>
      <w:bookmarkEnd w:id="166"/>
      <w:bookmarkEnd w:id="167"/>
      <w:bookmarkEnd w:id="168"/>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lastRenderedPageBreak/>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а) xml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r w:rsidRPr="00A079B3">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в) xls, xlsx, ods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lastRenderedPageBreak/>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t>21.3.4. Документы, подлежащие представлению в форматах xls, xlsx или ods,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69" w:name="_Toc32835933"/>
      <w:r w:rsidRPr="00A079B3">
        <w:t xml:space="preserve">22. </w:t>
      </w:r>
      <w:bookmarkStart w:id="170" w:name="_Toc438110042"/>
      <w:bookmarkStart w:id="171" w:name="_Toc437973300"/>
      <w:bookmarkStart w:id="172" w:name="_Toc438376247"/>
      <w:bookmarkStart w:id="173"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69"/>
      <w:bookmarkEnd w:id="170"/>
      <w:bookmarkEnd w:id="171"/>
      <w:bookmarkEnd w:id="172"/>
      <w:bookmarkEnd w:id="173"/>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услуги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lastRenderedPageBreak/>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непредоставление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4" w:name="_Hlk22124384"/>
      <w:r>
        <w:rPr>
          <w:rFonts w:ascii="Times New Roman" w:eastAsia="Times New Roman" w:hAnsi="Times New Roman"/>
          <w:sz w:val="24"/>
          <w:szCs w:val="24"/>
        </w:rPr>
        <w:t>«</w:t>
      </w:r>
      <w:r>
        <w:rPr>
          <w:rFonts w:ascii="Times New Roman" w:eastAsia="Times New Roman" w:hAnsi="Times New Roman"/>
          <w:sz w:val="24"/>
          <w:szCs w:val="24"/>
          <w:lang w:eastAsia="ru-RU"/>
        </w:rPr>
        <w:t xml:space="preserve">О региональном стандарте организации </w:t>
      </w:r>
      <w:r>
        <w:rPr>
          <w:rFonts w:ascii="Times New Roman" w:eastAsia="Times New Roman" w:hAnsi="Times New Roman"/>
          <w:sz w:val="24"/>
          <w:szCs w:val="24"/>
          <w:lang w:eastAsia="ru-RU"/>
        </w:rPr>
        <w:lastRenderedPageBreak/>
        <w:t>деятельности многофункциональных центров предоставления государственных и муниципальных услуг в Московской области»</w:t>
      </w:r>
      <w:bookmarkEnd w:id="174"/>
      <w:r>
        <w:rPr>
          <w:rFonts w:ascii="Times New Roman" w:eastAsia="Times New Roman" w:hAnsi="Times New Roman"/>
          <w:sz w:val="24"/>
          <w:szCs w:val="24"/>
        </w:rPr>
        <w:t xml:space="preserve">. </w:t>
      </w:r>
    </w:p>
    <w:p w:rsidR="008751AB" w:rsidRPr="00A079B3" w:rsidRDefault="008751AB" w:rsidP="0091571C">
      <w:pPr>
        <w:spacing w:after="0"/>
        <w:ind w:firstLine="709"/>
        <w:jc w:val="both"/>
        <w:rPr>
          <w:rFonts w:ascii="Times New Roman" w:hAnsi="Times New Roman"/>
          <w:sz w:val="24"/>
          <w:szCs w:val="24"/>
        </w:rPr>
      </w:pPr>
    </w:p>
    <w:p w:rsidR="00EF7E50" w:rsidRPr="00A079B3" w:rsidRDefault="00C26836">
      <w:pPr>
        <w:pStyle w:val="1-"/>
      </w:pPr>
      <w:bookmarkStart w:id="175" w:name="_Toc438376249"/>
      <w:bookmarkStart w:id="176" w:name="_Toc438110043"/>
      <w:bookmarkStart w:id="177" w:name="_Toc510617013"/>
      <w:bookmarkStart w:id="178" w:name="_Toc437973301"/>
      <w:bookmarkStart w:id="179" w:name="_Toc32835934"/>
      <w:r w:rsidRPr="00A079B3">
        <w:t>III. Состав, последовательность и сроки выполнения административных процедур, требования к порядку их выполнения</w:t>
      </w:r>
      <w:bookmarkEnd w:id="175"/>
      <w:bookmarkEnd w:id="176"/>
      <w:bookmarkEnd w:id="177"/>
      <w:bookmarkEnd w:id="178"/>
      <w:bookmarkEnd w:id="179"/>
    </w:p>
    <w:p w:rsidR="00AE280F" w:rsidRPr="006176A6" w:rsidRDefault="00AE280F">
      <w:pPr>
        <w:pStyle w:val="1-"/>
        <w:rPr>
          <w:sz w:val="24"/>
        </w:rPr>
      </w:pPr>
    </w:p>
    <w:p w:rsidR="00EF7E50" w:rsidRPr="000F099C" w:rsidRDefault="00C26836" w:rsidP="00224F0A">
      <w:pPr>
        <w:pStyle w:val="2-"/>
      </w:pPr>
      <w:bookmarkStart w:id="180" w:name="_Toc438110044"/>
      <w:bookmarkStart w:id="181" w:name="_Toc510617014"/>
      <w:bookmarkStart w:id="182" w:name="_Toc437973302"/>
      <w:bookmarkStart w:id="183" w:name="_Toc438376250"/>
      <w:bookmarkStart w:id="184"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80"/>
      <w:bookmarkEnd w:id="181"/>
      <w:bookmarkEnd w:id="182"/>
      <w:bookmarkEnd w:id="183"/>
      <w:bookmarkEnd w:id="184"/>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p>
    <w:p w:rsidR="00585051" w:rsidRDefault="00585051" w:rsidP="00585051">
      <w:pPr>
        <w:pStyle w:val="1f5"/>
        <w:ind w:left="0" w:firstLine="709"/>
      </w:pPr>
      <w:r>
        <w:rPr>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585051" w:rsidRDefault="00585051" w:rsidP="00585051">
      <w:pPr>
        <w:pStyle w:val="1f5"/>
        <w:ind w:left="0" w:firstLine="709"/>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EF7E50" w:rsidRDefault="00585051" w:rsidP="004D27D5">
      <w:pPr>
        <w:pStyle w:val="1f5"/>
        <w:ind w:left="0" w:firstLine="709"/>
        <w:rPr>
          <w:sz w:val="24"/>
        </w:rPr>
      </w:pPr>
      <w:r>
        <w:rPr>
          <w:sz w:val="24"/>
          <w:szCs w:val="24"/>
        </w:rPr>
        <w:t>23.3</w:t>
      </w:r>
      <w:r w:rsidRPr="00DF2D59">
        <w:rPr>
          <w:sz w:val="24"/>
          <w:szCs w:val="24"/>
        </w:rPr>
        <w:t xml:space="preserve">. 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585051" w:rsidRPr="006176A6" w:rsidRDefault="00585051">
      <w:pPr>
        <w:pStyle w:val="1-"/>
        <w:rPr>
          <w:sz w:val="24"/>
        </w:rPr>
      </w:pPr>
    </w:p>
    <w:p w:rsidR="00EF7E50" w:rsidRPr="00A079B3" w:rsidRDefault="00C26836">
      <w:pPr>
        <w:pStyle w:val="1-"/>
      </w:pPr>
      <w:bookmarkStart w:id="185" w:name="_Toc438376258"/>
      <w:bookmarkStart w:id="186" w:name="_Toc438110047"/>
      <w:bookmarkStart w:id="187" w:name="_Toc437973305"/>
      <w:bookmarkStart w:id="188" w:name="_Toc438727100"/>
      <w:bookmarkStart w:id="189" w:name="_Toc510617015"/>
      <w:bookmarkStart w:id="190" w:name="_Toc32835936"/>
      <w:bookmarkEnd w:id="185"/>
      <w:bookmarkEnd w:id="186"/>
      <w:bookmarkEnd w:id="187"/>
      <w:r w:rsidRPr="00A079B3">
        <w:rPr>
          <w:lang w:val="en-US"/>
        </w:rPr>
        <w:t>IV</w:t>
      </w:r>
      <w:r w:rsidRPr="00A079B3">
        <w:t xml:space="preserve">. </w:t>
      </w:r>
      <w:bookmarkEnd w:id="188"/>
      <w:bookmarkEnd w:id="189"/>
      <w:r w:rsidR="001B262F" w:rsidRPr="00A079B3">
        <w:t>ПОРЯДОК И ФОРМЫ КОНТРОЛЯ ЗА ИСПОЛНЕНИЕМ АДМИНИСТРАТИВНОГО РЕГЛАМЕНТА</w:t>
      </w:r>
      <w:bookmarkEnd w:id="190"/>
    </w:p>
    <w:p w:rsidR="00AE280F" w:rsidRPr="006176A6" w:rsidRDefault="00AE280F">
      <w:pPr>
        <w:pStyle w:val="1-"/>
        <w:rPr>
          <w:sz w:val="24"/>
        </w:rPr>
      </w:pPr>
    </w:p>
    <w:p w:rsidR="00EF7E50" w:rsidRPr="000F099C" w:rsidRDefault="00C26836" w:rsidP="00224F0A">
      <w:pPr>
        <w:pStyle w:val="2-"/>
      </w:pPr>
      <w:bookmarkStart w:id="191" w:name="_Toc32835937"/>
      <w:r w:rsidRPr="00A079B3">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1"/>
    </w:p>
    <w:p w:rsidR="006176A6" w:rsidRPr="000F099C" w:rsidRDefault="006176A6" w:rsidP="00224F0A">
      <w:pPr>
        <w:pStyle w:val="2-"/>
      </w:pPr>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FB4045">
        <w:rPr>
          <w:rFonts w:ascii="Times New Roman" w:hAnsi="Times New Roman"/>
          <w:sz w:val="24"/>
          <w:szCs w:val="24"/>
          <w:lang w:eastAsia="ru-RU"/>
        </w:rPr>
        <w:t xml:space="preserve"> администрации городского округа Лотошино Московской области, </w:t>
      </w:r>
      <w:r w:rsidRPr="00A079B3">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C05A0D">
        <w:rPr>
          <w:rFonts w:ascii="Times New Roman" w:hAnsi="Times New Roman"/>
          <w:sz w:val="24"/>
          <w:szCs w:val="24"/>
          <w:lang w:eastAsia="ru-RU"/>
        </w:rPr>
        <w:t>администрации городского округа Лотошино Московской области</w:t>
      </w:r>
      <w:r w:rsidRPr="00A079B3">
        <w:rPr>
          <w:rFonts w:ascii="Times New Roman" w:hAnsi="Times New Roman"/>
          <w:sz w:val="24"/>
          <w:szCs w:val="24"/>
          <w:lang w:eastAsia="ru-RU"/>
        </w:rPr>
        <w:t xml:space="preserve">, который включает порядок </w:t>
      </w:r>
      <w:r w:rsidRPr="00A079B3">
        <w:rPr>
          <w:rFonts w:ascii="Times New Roman" w:hAnsi="Times New Roman"/>
          <w:sz w:val="24"/>
          <w:szCs w:val="24"/>
          <w:lang w:eastAsia="ru-RU"/>
        </w:rPr>
        <w:lastRenderedPageBreak/>
        <w:t>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t>24.2. Требованиями к порядку и формам текущего контроля за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24.3. Независимость текущего контроля заключается в том, что должностное лицо</w:t>
      </w:r>
      <w:r w:rsidR="007215EF" w:rsidRPr="00A079B3">
        <w:rPr>
          <w:sz w:val="24"/>
          <w:szCs w:val="24"/>
          <w:lang w:eastAsia="ru-RU"/>
        </w:rPr>
        <w:t xml:space="preserve"> </w:t>
      </w:r>
      <w:r w:rsidR="00C05A0D">
        <w:rPr>
          <w:sz w:val="24"/>
          <w:szCs w:val="24"/>
          <w:lang w:eastAsia="ru-RU"/>
        </w:rPr>
        <w:t>администрации городского округа Лотошино Московской области</w:t>
      </w:r>
      <w:r w:rsidRPr="00A079B3">
        <w:rPr>
          <w:sz w:val="24"/>
          <w:szCs w:val="24"/>
          <w:lang w:eastAsia="ru-RU"/>
        </w:rPr>
        <w:t>,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7E50" w:rsidRPr="00A079B3" w:rsidRDefault="00C26836" w:rsidP="00056A26">
      <w:pPr>
        <w:pStyle w:val="112"/>
        <w:ind w:firstLine="709"/>
      </w:pPr>
      <w:r w:rsidRPr="00A079B3">
        <w:rPr>
          <w:sz w:val="24"/>
          <w:szCs w:val="24"/>
          <w:lang w:eastAsia="ru-RU"/>
        </w:rPr>
        <w:t xml:space="preserve">24.4. Должностные лица </w:t>
      </w:r>
      <w:r w:rsidR="009C1FF9">
        <w:rPr>
          <w:sz w:val="24"/>
          <w:szCs w:val="24"/>
          <w:lang w:eastAsia="ru-RU"/>
        </w:rPr>
        <w:t>администрации городского округа Лотошино Московской области,</w:t>
      </w:r>
      <w:r w:rsidRPr="00A079B3">
        <w:rPr>
          <w:sz w:val="24"/>
          <w:szCs w:val="24"/>
          <w:lang w:eastAsia="ru-RU"/>
        </w:rPr>
        <w:t xml:space="preserve">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t>24.5. Тщательность осуществления текущего контроля за предоставлением Муниципальной услуги состоит в исполнении уполномоченными лицами</w:t>
      </w:r>
      <w:r w:rsidR="007215EF" w:rsidRPr="00A079B3">
        <w:rPr>
          <w:sz w:val="24"/>
          <w:szCs w:val="24"/>
          <w:lang w:eastAsia="ru-RU"/>
        </w:rPr>
        <w:t xml:space="preserve"> </w:t>
      </w:r>
      <w:r w:rsidR="009C1FF9">
        <w:rPr>
          <w:sz w:val="24"/>
          <w:szCs w:val="24"/>
          <w:lang w:eastAsia="ru-RU"/>
        </w:rPr>
        <w:t>администрации городского округа Лотошино Московской области</w:t>
      </w:r>
      <w:r w:rsidR="009C1FF9" w:rsidRPr="00A079B3">
        <w:rPr>
          <w:sz w:val="24"/>
          <w:szCs w:val="24"/>
          <w:lang w:eastAsia="ru-RU"/>
        </w:rPr>
        <w:t xml:space="preserve">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EA731B" w:rsidRDefault="00C26836" w:rsidP="00224F0A">
      <w:pPr>
        <w:pStyle w:val="2-"/>
      </w:pPr>
      <w:bookmarkStart w:id="192" w:name="_Toc530579174"/>
      <w:bookmarkStart w:id="193" w:name="_Toc32835938"/>
      <w:r w:rsidRPr="00A079B3">
        <w:t xml:space="preserve">25. </w:t>
      </w:r>
      <w:bookmarkStart w:id="194"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EF7E50" w:rsidRPr="000F099C" w:rsidRDefault="00C26836" w:rsidP="00224F0A">
      <w:pPr>
        <w:pStyle w:val="2-"/>
      </w:pPr>
      <w:r w:rsidRPr="00A079B3">
        <w:t>предоставления Муниципальной услуги</w:t>
      </w:r>
      <w:bookmarkEnd w:id="192"/>
      <w:bookmarkEnd w:id="193"/>
      <w:bookmarkEnd w:id="194"/>
    </w:p>
    <w:p w:rsidR="006176A6" w:rsidRPr="000F099C" w:rsidRDefault="006176A6" w:rsidP="00224F0A">
      <w:pPr>
        <w:pStyle w:val="2-"/>
      </w:pPr>
    </w:p>
    <w:p w:rsidR="00D432E8" w:rsidRPr="00A079B3" w:rsidRDefault="00C26836" w:rsidP="00056A26">
      <w:pPr>
        <w:spacing w:after="0"/>
        <w:ind w:firstLine="709"/>
        <w:jc w:val="both"/>
        <w:rPr>
          <w:rFonts w:ascii="Times New Roman" w:hAnsi="Times New Roman"/>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D432E8" w:rsidRPr="00D432E8">
        <w:rPr>
          <w:rFonts w:ascii="Times New Roman" w:hAnsi="Times New Roman"/>
          <w:sz w:val="24"/>
          <w:szCs w:val="24"/>
          <w:lang w:eastAsia="ru-RU"/>
        </w:rPr>
        <w:t>администрации городского округа Лотошино Московской области.</w:t>
      </w:r>
    </w:p>
    <w:p w:rsidR="00EF7E50" w:rsidRDefault="00C26836" w:rsidP="00B86ADE">
      <w:pPr>
        <w:spacing w:after="0"/>
        <w:ind w:firstLine="709"/>
        <w:jc w:val="both"/>
        <w:rPr>
          <w:rFonts w:ascii="Times New Roman" w:hAnsi="Times New Roman"/>
          <w:sz w:val="24"/>
          <w:szCs w:val="24"/>
        </w:rPr>
      </w:pPr>
      <w:r w:rsidRPr="00A079B3">
        <w:rPr>
          <w:rFonts w:ascii="Times New Roman" w:hAnsi="Times New Roman"/>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5"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ими в ходе предоставления Государственной услуги</w:t>
      </w:r>
      <w:bookmarkEnd w:id="195"/>
    </w:p>
    <w:p w:rsidR="00EF7E50" w:rsidRPr="00A079B3" w:rsidRDefault="00C26836" w:rsidP="00056A26">
      <w:pPr>
        <w:pStyle w:val="112"/>
        <w:ind w:firstLine="709"/>
      </w:pPr>
      <w:r w:rsidRPr="00A079B3">
        <w:rPr>
          <w:sz w:val="24"/>
          <w:szCs w:val="24"/>
          <w:lang w:eastAsia="zh-CN"/>
        </w:rPr>
        <w:t>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w:t>
      </w:r>
      <w:r w:rsidRPr="00A079B3">
        <w:rPr>
          <w:rFonts w:eastAsia="Arial Unicode MS"/>
          <w:sz w:val="24"/>
          <w:szCs w:val="24"/>
          <w:lang w:eastAsia="ru-RU"/>
        </w:rPr>
        <w:lastRenderedPageBreak/>
        <w:t>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Pr="00A079B3" w:rsidRDefault="00AE280F" w:rsidP="00056A26">
      <w:pPr>
        <w:pStyle w:val="112"/>
        <w:ind w:firstLine="709"/>
      </w:pPr>
    </w:p>
    <w:p w:rsidR="00AE0064" w:rsidRDefault="00C26836" w:rsidP="00224F0A">
      <w:pPr>
        <w:pStyle w:val="2-"/>
      </w:pPr>
      <w:bookmarkStart w:id="196" w:name="_Toc32835939"/>
      <w:r w:rsidRPr="00A079B3">
        <w:t xml:space="preserve">27. </w:t>
      </w:r>
      <w:bookmarkStart w:id="197" w:name="_Toc530579176"/>
      <w:bookmarkStart w:id="198" w:name="_Toc5106170191"/>
      <w:bookmarkStart w:id="199" w:name="_Toc4383762551"/>
      <w:bookmarkStart w:id="200"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контроля за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96"/>
      <w:bookmarkEnd w:id="197"/>
      <w:bookmarkEnd w:id="198"/>
      <w:bookmarkEnd w:id="199"/>
      <w:bookmarkEnd w:id="200"/>
    </w:p>
    <w:p w:rsidR="00DB2B51" w:rsidRPr="000F099C" w:rsidRDefault="00DB2B51" w:rsidP="00224F0A">
      <w:pPr>
        <w:pStyle w:val="2-"/>
      </w:pPr>
    </w:p>
    <w:p w:rsidR="00EF7E50" w:rsidRPr="00A079B3" w:rsidRDefault="00C26836" w:rsidP="00056A26">
      <w:pPr>
        <w:pStyle w:val="112"/>
        <w:ind w:firstLine="709"/>
      </w:pPr>
      <w:r w:rsidRPr="00A079B3">
        <w:rPr>
          <w:sz w:val="24"/>
          <w:szCs w:val="24"/>
        </w:rPr>
        <w:t xml:space="preserve">27.1. Контроль за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r w:rsidR="00E215E2">
        <w:rPr>
          <w:rFonts w:ascii="Times New Roman" w:eastAsia="Times New Roman" w:hAnsi="Times New Roman"/>
          <w:sz w:val="24"/>
          <w:szCs w:val="24"/>
        </w:rPr>
        <w:t xml:space="preserve">Контроль за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215E2" w:rsidRDefault="00E215E2" w:rsidP="00E215E2">
      <w:pPr>
        <w:pStyle w:val="112"/>
        <w:ind w:firstLine="709"/>
      </w:pPr>
      <w:r>
        <w:rPr>
          <w:sz w:val="24"/>
          <w:szCs w:val="24"/>
        </w:rPr>
        <w:t xml:space="preserve">27.4. 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
    <w:p w:rsidR="00EF7E50" w:rsidRPr="00A079B3" w:rsidRDefault="00E215E2" w:rsidP="00056A26">
      <w:pPr>
        <w:pStyle w:val="112"/>
        <w:ind w:firstLine="709"/>
      </w:pPr>
      <w:r>
        <w:rPr>
          <w:kern w:val="2"/>
          <w:sz w:val="24"/>
          <w:szCs w:val="24"/>
          <w:lang w:eastAsia="zh-CN"/>
        </w:rPr>
        <w:t xml:space="preserve">27.5. Контроль за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Pr>
          <w:rFonts w:eastAsia="Times New Roman"/>
          <w:sz w:val="24"/>
          <w:szCs w:val="24"/>
          <w:lang w:eastAsia="ru-RU"/>
        </w:rPr>
        <w:t>Государственной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DB2B51" w:rsidRDefault="00EF7E50" w:rsidP="008D1450">
      <w:pPr>
        <w:pStyle w:val="1-"/>
        <w:rPr>
          <w:sz w:val="24"/>
        </w:rPr>
      </w:pPr>
    </w:p>
    <w:p w:rsidR="00EF7E50" w:rsidRPr="00A079B3" w:rsidRDefault="00C26836">
      <w:pPr>
        <w:pStyle w:val="1-"/>
      </w:pPr>
      <w:bookmarkStart w:id="201"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1"/>
    </w:p>
    <w:p w:rsidR="00AE280F" w:rsidRPr="00DB2B51" w:rsidRDefault="00AE280F" w:rsidP="008D1450">
      <w:pPr>
        <w:pStyle w:val="1-"/>
        <w:rPr>
          <w:sz w:val="24"/>
        </w:rPr>
      </w:pPr>
    </w:p>
    <w:p w:rsidR="00BC283B" w:rsidRDefault="00C26836" w:rsidP="00224F0A">
      <w:pPr>
        <w:pStyle w:val="2-"/>
        <w:rPr>
          <w:lang w:eastAsia="ar-SA"/>
        </w:rPr>
      </w:pPr>
      <w:bookmarkStart w:id="202" w:name="_Toc465274173"/>
      <w:bookmarkStart w:id="203" w:name="_Toc465273790"/>
      <w:bookmarkStart w:id="204" w:name="_Toc465268303"/>
      <w:bookmarkStart w:id="205" w:name="_Toc465341757"/>
      <w:bookmarkStart w:id="206" w:name="_Toc465340316"/>
      <w:bookmarkStart w:id="207" w:name="_Toc32835941"/>
      <w:bookmarkEnd w:id="202"/>
      <w:bookmarkEnd w:id="203"/>
      <w:bookmarkEnd w:id="204"/>
      <w:bookmarkEnd w:id="205"/>
      <w:bookmarkEnd w:id="206"/>
      <w:r w:rsidRPr="00A079B3">
        <w:rPr>
          <w:lang w:eastAsia="ar-SA"/>
        </w:rPr>
        <w:t xml:space="preserve">28. </w:t>
      </w:r>
      <w:bookmarkStart w:id="208"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7"/>
      <w:bookmarkEnd w:id="208"/>
    </w:p>
    <w:p w:rsidR="00DB2B51" w:rsidRPr="000F099C" w:rsidRDefault="00DB2B51" w:rsidP="00224F0A">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lastRenderedPageBreak/>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28.3.3.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28.3.6.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lastRenderedPageBreak/>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Pr>
          <w:rFonts w:ascii="Times New Roman" w:eastAsia="Times New Roman" w:hAnsi="Times New Roman"/>
          <w:color w:val="000000"/>
          <w:sz w:val="24"/>
          <w:szCs w:val="24"/>
          <w:lang w:eastAsia="ru-RU"/>
        </w:rPr>
        <w:t>МФЦ</w:t>
      </w:r>
      <w:r w:rsidRPr="00A079B3">
        <w:rPr>
          <w:rFonts w:ascii="Times New Roman" w:eastAsia="Times New Roman" w:hAnsi="Times New Roman"/>
          <w:color w:val="000000"/>
          <w:sz w:val="24"/>
          <w:szCs w:val="24"/>
          <w:lang w:eastAsia="ru-RU"/>
        </w:rPr>
        <w:t xml:space="preserve">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10">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9" w:name="p112"/>
      <w:bookmarkEnd w:id="209"/>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1"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2"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210" w:name="p129"/>
      <w:bookmarkEnd w:id="210"/>
      <w:r w:rsidRPr="00A079B3">
        <w:rPr>
          <w:rFonts w:ascii="Times New Roman" w:hAnsi="Times New Roman"/>
          <w:color w:val="000000"/>
          <w:sz w:val="24"/>
          <w:szCs w:val="24"/>
        </w:rPr>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28.12.2. Подачи жалобы лицом, полномочия которого не подтверждены в порядке, установленном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5">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r w:rsidR="0057650F">
        <w:rPr>
          <w:rFonts w:ascii="Times New Roman" w:hAnsi="Times New Roman"/>
          <w:color w:val="000000"/>
          <w:sz w:val="24"/>
          <w:szCs w:val="24"/>
        </w:rPr>
        <w:t>, ЕПГУ</w:t>
      </w:r>
      <w:r w:rsidRPr="00A079B3">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порядке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w:t>
      </w:r>
      <w:r w:rsidRPr="00A079B3">
        <w:rPr>
          <w:rFonts w:ascii="Times New Roman" w:hAnsi="Times New Roman"/>
          <w:color w:val="000000"/>
          <w:sz w:val="24"/>
          <w:szCs w:val="24"/>
          <w:lang w:eastAsia="ar-SA"/>
        </w:rPr>
        <w:lastRenderedPageBreak/>
        <w:t xml:space="preserve">(внесудебного)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11" w:name="_Hlk20901019"/>
      <w:bookmarkEnd w:id="211"/>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w:t>
      </w:r>
      <w:r w:rsidRPr="00A079B3">
        <w:rPr>
          <w:rFonts w:ascii="Times New Roman" w:eastAsia="Times New Roman" w:hAnsi="Times New Roman"/>
          <w:color w:val="000000"/>
          <w:sz w:val="24"/>
          <w:szCs w:val="24"/>
          <w:lang w:eastAsia="ru-RU"/>
        </w:rPr>
        <w:lastRenderedPageBreak/>
        <w:t>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12" w:name="_Hlk20901028"/>
      <w:bookmarkEnd w:id="212"/>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213"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3"/>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14" w:name="_Hlk20901040"/>
      <w:bookmarkEnd w:id="214"/>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w:t>
      </w:r>
      <w:r w:rsidRPr="00A079B3">
        <w:rPr>
          <w:rFonts w:ascii="Times New Roman" w:hAnsi="Times New Roman"/>
          <w:sz w:val="24"/>
          <w:szCs w:val="24"/>
          <w:lang w:eastAsia="ar-SA"/>
        </w:rPr>
        <w:lastRenderedPageBreak/>
        <w:t>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5" w:name="%252525252525252525252525D0%252525252525"/>
      <w:bookmarkStart w:id="216" w:name="_Toc510617022"/>
      <w:bookmarkEnd w:id="215"/>
      <w:bookmarkEnd w:id="216"/>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pPr>
        <w:spacing w:after="0" w:line="240" w:lineRule="auto"/>
        <w:jc w:val="center"/>
        <w:rPr>
          <w:rFonts w:ascii="Times New Roman" w:hAnsi="Times New Roman"/>
          <w:sz w:val="24"/>
          <w:szCs w:val="24"/>
        </w:rPr>
      </w:pPr>
    </w:p>
    <w:p w:rsidR="00C55B01" w:rsidRPr="00A079B3" w:rsidRDefault="00C55B01" w:rsidP="001055A5">
      <w:pPr>
        <w:pStyle w:val="affffb"/>
        <w:spacing w:before="240" w:after="0"/>
        <w:ind w:left="5103"/>
        <w:jc w:val="left"/>
        <w:rPr>
          <w:szCs w:val="24"/>
        </w:rPr>
      </w:pPr>
      <w:bookmarkStart w:id="217" w:name="_Toc32835942"/>
      <w:r w:rsidRPr="001055A5">
        <w:rPr>
          <w:b w:val="0"/>
          <w:bCs w:val="0"/>
          <w:szCs w:val="24"/>
        </w:rPr>
        <w:t>Приложение 1</w:t>
      </w:r>
      <w:bookmarkEnd w:id="217"/>
    </w:p>
    <w:p w:rsidR="00C55B01" w:rsidRPr="00A079B3" w:rsidRDefault="00C55B01" w:rsidP="00C55B01">
      <w:pPr>
        <w:spacing w:after="0" w:line="240" w:lineRule="auto"/>
        <w:ind w:left="5103"/>
        <w:rPr>
          <w:rFonts w:ascii="Times New Roman" w:hAnsi="Times New Roman"/>
          <w:sz w:val="24"/>
          <w:szCs w:val="24"/>
        </w:rPr>
      </w:pPr>
      <w:r w:rsidRPr="00A079B3">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утвержденного распоряжением</w:t>
      </w:r>
    </w:p>
    <w:p w:rsidR="00C55B01" w:rsidRPr="002F5E17" w:rsidRDefault="00C55B01" w:rsidP="008D1450">
      <w:pPr>
        <w:spacing w:after="0" w:line="240" w:lineRule="auto"/>
        <w:ind w:left="5103"/>
        <w:rPr>
          <w:rFonts w:ascii="Times New Roman" w:hAnsi="Times New Roman"/>
          <w:sz w:val="24"/>
          <w:szCs w:val="24"/>
        </w:rPr>
      </w:pPr>
      <w:r w:rsidRPr="00A079B3">
        <w:rPr>
          <w:rFonts w:ascii="Times New Roman" w:hAnsi="Times New Roman"/>
          <w:sz w:val="24"/>
          <w:szCs w:val="24"/>
        </w:rPr>
        <w:t>__________________________</w:t>
      </w:r>
    </w:p>
    <w:p w:rsidR="00C55B01" w:rsidRPr="00A079B3" w:rsidRDefault="00C55B01" w:rsidP="008D1450">
      <w:pPr>
        <w:pStyle w:val="afff1"/>
        <w:spacing w:after="0"/>
        <w:ind w:firstLine="3402"/>
        <w:rPr>
          <w:b w:val="0"/>
          <w:szCs w:val="24"/>
        </w:rPr>
      </w:pPr>
      <w:r w:rsidRPr="00A079B3">
        <w:rPr>
          <w:b w:val="0"/>
          <w:szCs w:val="24"/>
        </w:rPr>
        <w:t>от «__» _________ 20</w:t>
      </w:r>
      <w:r w:rsidR="006C582B" w:rsidRPr="00A079B3">
        <w:rPr>
          <w:b w:val="0"/>
          <w:szCs w:val="24"/>
        </w:rPr>
        <w:t>20</w:t>
      </w:r>
      <w:r w:rsidRPr="00A079B3">
        <w:rPr>
          <w:b w:val="0"/>
          <w:szCs w:val="24"/>
        </w:rPr>
        <w:t xml:space="preserve"> № ___</w:t>
      </w:r>
    </w:p>
    <w:p w:rsidR="00C55B01" w:rsidRPr="00A079B3" w:rsidRDefault="00C55B01" w:rsidP="008D1450">
      <w:pPr>
        <w:spacing w:after="0" w:line="240" w:lineRule="auto"/>
        <w:ind w:left="5103"/>
        <w:rPr>
          <w:rStyle w:val="ad"/>
          <w:rFonts w:ascii="Times New Roman" w:hAnsi="Times New Roman"/>
          <w:sz w:val="24"/>
          <w:szCs w:val="24"/>
        </w:rPr>
      </w:pPr>
    </w:p>
    <w:p w:rsidR="005A62C3" w:rsidRPr="00A079B3" w:rsidRDefault="005A62C3" w:rsidP="005A62C3">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7239BF" w:rsidRPr="00A079B3" w:rsidRDefault="007239BF" w:rsidP="007239BF">
      <w:pPr>
        <w:spacing w:after="0" w:line="240" w:lineRule="auto"/>
        <w:jc w:val="both"/>
        <w:rPr>
          <w:rFonts w:ascii="Times New Roman" w:hAnsi="Times New Roman"/>
          <w:sz w:val="24"/>
          <w:szCs w:val="24"/>
          <w:lang w:eastAsia="ru-RU"/>
        </w:rPr>
      </w:pP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CD7921">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CD7921">
        <w:rPr>
          <w:rFonts w:ascii="Times New Roman" w:hAnsi="Times New Roman"/>
          <w:sz w:val="24"/>
          <w:szCs w:val="24"/>
        </w:rPr>
        <w:t xml:space="preserve">Муниципальной </w:t>
      </w:r>
      <w:r w:rsidRPr="00A079B3">
        <w:rPr>
          <w:rFonts w:ascii="Times New Roman" w:hAnsi="Times New Roman"/>
          <w:sz w:val="24"/>
          <w:szCs w:val="24"/>
        </w:rPr>
        <w:t>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5A62C3" w:rsidRPr="00A079B3" w:rsidRDefault="005A62C3">
      <w:pPr>
        <w:spacing w:after="0"/>
      </w:pPr>
    </w:p>
    <w:p w:rsidR="005A62C3" w:rsidRPr="00A079B3" w:rsidRDefault="005A62C3" w:rsidP="00B32466">
      <w:pPr>
        <w:pStyle w:val="affffb"/>
        <w:spacing w:before="240" w:after="0"/>
        <w:ind w:left="5103"/>
        <w:jc w:val="left"/>
        <w:rPr>
          <w:szCs w:val="24"/>
        </w:rPr>
      </w:pPr>
      <w:bookmarkStart w:id="218" w:name="_Toc32835943"/>
      <w:r w:rsidRPr="00534017">
        <w:rPr>
          <w:b w:val="0"/>
          <w:bCs w:val="0"/>
          <w:szCs w:val="24"/>
        </w:rPr>
        <w:t>Приложение 2</w:t>
      </w:r>
      <w:bookmarkEnd w:id="218"/>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утвержденного распоряжением __________________________</w:t>
      </w:r>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от «__» _________ 20</w:t>
      </w:r>
      <w:r w:rsidR="005E3382" w:rsidRPr="00B32466">
        <w:rPr>
          <w:rFonts w:ascii="Times New Roman" w:hAnsi="Times New Roman"/>
          <w:sz w:val="24"/>
          <w:szCs w:val="24"/>
        </w:rPr>
        <w:t>20</w:t>
      </w:r>
      <w:r w:rsidRPr="00B32466">
        <w:rPr>
          <w:rFonts w:ascii="Times New Roman" w:hAnsi="Times New Roman"/>
          <w:sz w:val="24"/>
          <w:szCs w:val="24"/>
        </w:rPr>
        <w:t xml:space="preserve"> № ___</w:t>
      </w:r>
    </w:p>
    <w:p w:rsidR="005A62C3" w:rsidRPr="00A079B3" w:rsidRDefault="005A62C3" w:rsidP="005A62C3">
      <w:pPr>
        <w:pStyle w:val="afff1"/>
        <w:spacing w:after="0"/>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219" w:name="_Toc9527648"/>
            <w:bookmarkStart w:id="220" w:name="_Toc5623518"/>
            <w:bookmarkStart w:id="221" w:name="_Toc9526633"/>
            <w:bookmarkStart w:id="222" w:name="_Toc9526807"/>
            <w:bookmarkStart w:id="223" w:name="_Toc5623946"/>
            <w:bookmarkStart w:id="224" w:name="_Toc10403373"/>
            <w:r w:rsidRPr="008052E5">
              <w:rPr>
                <w:rFonts w:ascii="Times New Roman" w:hAnsi="Times New Roman"/>
                <w:b/>
              </w:rPr>
              <w:t>(почтовый адрес,</w:t>
            </w:r>
            <w:bookmarkEnd w:id="219"/>
            <w:bookmarkEnd w:id="220"/>
            <w:bookmarkEnd w:id="221"/>
            <w:bookmarkEnd w:id="222"/>
            <w:bookmarkEnd w:id="223"/>
            <w:r w:rsidRPr="008052E5">
              <w:rPr>
                <w:rFonts w:ascii="Times New Roman" w:hAnsi="Times New Roman"/>
                <w:b/>
              </w:rPr>
              <w:t xml:space="preserve"> </w:t>
            </w:r>
            <w:bookmarkStart w:id="225" w:name="_Toc5623520"/>
            <w:bookmarkStart w:id="226" w:name="_Toc9527650"/>
            <w:bookmarkStart w:id="227" w:name="_Toc9526002"/>
            <w:bookmarkStart w:id="228" w:name="_Toc5623948"/>
            <w:bookmarkStart w:id="229" w:name="_Toc9526809"/>
            <w:r w:rsidRPr="008052E5">
              <w:rPr>
                <w:rFonts w:ascii="Times New Roman" w:hAnsi="Times New Roman"/>
                <w:b/>
              </w:rPr>
              <w:t>индекс, телефон, факс, адрес электронной почты)</w:t>
            </w:r>
            <w:bookmarkEnd w:id="224"/>
            <w:bookmarkEnd w:id="225"/>
            <w:bookmarkEnd w:id="226"/>
            <w:bookmarkEnd w:id="227"/>
            <w:bookmarkEnd w:id="228"/>
            <w:bookmarkEnd w:id="229"/>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230" w:name="_Toc9526808"/>
            <w:bookmarkStart w:id="231" w:name="_Toc9527649"/>
            <w:bookmarkStart w:id="232" w:name="_Toc10403374"/>
            <w:bookmarkStart w:id="233" w:name="_Toc5623947"/>
            <w:bookmarkStart w:id="234" w:name="_Toc9526634"/>
            <w:bookmarkStart w:id="235" w:name="_Toc5623519"/>
            <w:r w:rsidRPr="00564ABB">
              <w:rPr>
                <w:rFonts w:ascii="Times New Roman" w:hAnsi="Times New Roman"/>
                <w:b/>
                <w:sz w:val="24"/>
                <w:szCs w:val="24"/>
              </w:rPr>
              <w:t>Адресат</w:t>
            </w:r>
            <w:bookmarkEnd w:id="230"/>
            <w:bookmarkEnd w:id="231"/>
            <w:bookmarkEnd w:id="232"/>
            <w:bookmarkEnd w:id="233"/>
            <w:bookmarkEnd w:id="234"/>
            <w:bookmarkEnd w:id="235"/>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Исполнитель  _______________________</w:t>
      </w: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 xml:space="preserve">Телефон  ___________________________ </w:t>
      </w:r>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bookmarkStart w:id="236" w:name="_Toc510617031"/>
            <w:bookmarkEnd w:id="236"/>
            <w:r w:rsidRPr="00A079B3">
              <w:lastRenderedPageBreak/>
              <w:br w:type="page"/>
            </w:r>
            <w:bookmarkStart w:id="237" w:name="_Hlk28341539"/>
          </w:p>
        </w:tc>
        <w:tc>
          <w:tcPr>
            <w:tcW w:w="5209" w:type="dxa"/>
            <w:shd w:val="clear" w:color="auto" w:fill="auto"/>
          </w:tcPr>
          <w:p w:rsidR="00EF7E50" w:rsidRPr="002317B1" w:rsidRDefault="00C26836" w:rsidP="002317B1">
            <w:pPr>
              <w:pStyle w:val="affffb"/>
              <w:spacing w:after="0"/>
              <w:jc w:val="left"/>
              <w:rPr>
                <w:b w:val="0"/>
              </w:rPr>
            </w:pPr>
            <w:bookmarkStart w:id="238" w:name="_Toc32835944"/>
            <w:r w:rsidRPr="002317B1">
              <w:rPr>
                <w:b w:val="0"/>
              </w:rPr>
              <w:t xml:space="preserve">Приложение </w:t>
            </w:r>
            <w:r w:rsidR="005A62C3" w:rsidRPr="002317B1">
              <w:rPr>
                <w:b w:val="0"/>
              </w:rPr>
              <w:t>3</w:t>
            </w:r>
            <w:bookmarkEnd w:id="238"/>
          </w:p>
          <w:p w:rsidR="00EF7E50" w:rsidRPr="00F246A0" w:rsidRDefault="00C26836" w:rsidP="00F246A0">
            <w:pPr>
              <w:spacing w:after="0"/>
              <w:rPr>
                <w:rFonts w:ascii="Times New Roman" w:hAnsi="Times New Roman"/>
                <w:sz w:val="24"/>
                <w:szCs w:val="24"/>
              </w:rPr>
            </w:pPr>
            <w:r w:rsidRPr="00F246A0">
              <w:rPr>
                <w:rFonts w:ascii="Times New Roman" w:hAnsi="Times New Roman"/>
                <w:sz w:val="24"/>
                <w:szCs w:val="24"/>
              </w:rPr>
              <w:t xml:space="preserve">к типовой форме Административного </w:t>
            </w:r>
            <w:r w:rsidR="00D7262B" w:rsidRPr="00F246A0">
              <w:rPr>
                <w:rFonts w:ascii="Times New Roman" w:hAnsi="Times New Roman"/>
                <w:sz w:val="24"/>
                <w:szCs w:val="24"/>
              </w:rPr>
              <w:t>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Pr="00F246A0">
              <w:rPr>
                <w:rFonts w:ascii="Times New Roman" w:hAnsi="Times New Roman"/>
                <w:sz w:val="24"/>
                <w:szCs w:val="24"/>
              </w:rPr>
              <w:t xml:space="preserve">, утвержденного распоряжением </w:t>
            </w:r>
            <w:r w:rsidR="00931C46" w:rsidRPr="00F246A0">
              <w:rPr>
                <w:rFonts w:ascii="Times New Roman" w:hAnsi="Times New Roman"/>
                <w:sz w:val="24"/>
                <w:szCs w:val="24"/>
              </w:rPr>
              <w:t>__________________________</w:t>
            </w:r>
          </w:p>
          <w:p w:rsidR="00EF7E50" w:rsidRPr="00A079B3" w:rsidRDefault="00C26836" w:rsidP="00F246A0">
            <w:pPr>
              <w:rPr>
                <w:rFonts w:ascii="Times New Roman" w:hAnsi="Times New Roman"/>
                <w:sz w:val="24"/>
              </w:rPr>
            </w:pPr>
            <w:r w:rsidRPr="00F246A0">
              <w:rPr>
                <w:rFonts w:ascii="Times New Roman" w:hAnsi="Times New Roman"/>
                <w:sz w:val="24"/>
                <w:szCs w:val="24"/>
              </w:rPr>
              <w:t>от «__» _________ 20</w:t>
            </w:r>
            <w:r w:rsidR="005E3382" w:rsidRPr="00F246A0">
              <w:rPr>
                <w:rFonts w:ascii="Times New Roman" w:hAnsi="Times New Roman"/>
                <w:sz w:val="24"/>
                <w:szCs w:val="24"/>
              </w:rPr>
              <w:t>20</w:t>
            </w:r>
            <w:r w:rsidR="00931C46" w:rsidRPr="00F246A0">
              <w:rPr>
                <w:rFonts w:ascii="Times New Roman" w:hAnsi="Times New Roman"/>
                <w:sz w:val="24"/>
                <w:szCs w:val="24"/>
              </w:rPr>
              <w:t xml:space="preserve"> № ___</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C26836">
      <w:pPr>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F749BF">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w:t>
            </w:r>
            <w:r w:rsidRPr="00A079B3">
              <w:rPr>
                <w:rFonts w:ascii="Times New Roman" w:hAnsi="Times New Roman"/>
                <w:sz w:val="24"/>
                <w:szCs w:val="24"/>
              </w:rPr>
              <w:lastRenderedPageBreak/>
              <w:t>форме или содержанию требованиям 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B86ADE">
            <w:pPr>
              <w:tabs>
                <w:tab w:val="left" w:pos="1496"/>
              </w:tabs>
              <w:suppressAutoHyphens/>
              <w:jc w:val="both"/>
              <w:rPr>
                <w:rFonts w:ascii="Times New Roman" w:hAnsi="Times New Roman"/>
                <w:sz w:val="24"/>
                <w:szCs w:val="24"/>
              </w:rPr>
            </w:pPr>
            <w:r>
              <w:rPr>
                <w:rFonts w:ascii="Times New Roman" w:hAnsi="Times New Roman"/>
                <w:sz w:val="24"/>
                <w:szCs w:val="24"/>
              </w:rPr>
              <w:t>13.2.5</w:t>
            </w:r>
            <w:r w:rsidR="00C26836" w:rsidRPr="00A079B3">
              <w:rPr>
                <w:rFonts w:ascii="Times New Roman" w:hAnsi="Times New Roman"/>
                <w:sz w:val="24"/>
                <w:szCs w:val="24"/>
              </w:rPr>
              <w:t>.</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w:t>
      </w:r>
    </w:p>
    <w:bookmarkEnd w:id="237"/>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Pr="00A079B3" w:rsidRDefault="00EF7E50">
      <w:pPr>
        <w:tabs>
          <w:tab w:val="left" w:pos="7110"/>
        </w:tabs>
        <w:rPr>
          <w:lang w:eastAsia="ar-SA"/>
        </w:rPr>
      </w:pPr>
    </w:p>
    <w:p w:rsidR="00EF7E50" w:rsidRPr="00A079B3" w:rsidRDefault="00EF7E50">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B86ADE" w:rsidRDefault="00B86ADE">
            <w:pPr>
              <w:pStyle w:val="affffb"/>
              <w:spacing w:before="240" w:after="0"/>
              <w:jc w:val="left"/>
              <w:rPr>
                <w:b w:val="0"/>
                <w:bCs w:val="0"/>
                <w:szCs w:val="24"/>
              </w:rPr>
            </w:pPr>
            <w:bookmarkStart w:id="239" w:name="_Toc32835945"/>
          </w:p>
          <w:p w:rsidR="00B86ADE" w:rsidRDefault="00B86ADE">
            <w:pPr>
              <w:pStyle w:val="affffb"/>
              <w:spacing w:before="240" w:after="0"/>
              <w:jc w:val="left"/>
              <w:rPr>
                <w:b w:val="0"/>
                <w:bCs w:val="0"/>
                <w:szCs w:val="24"/>
              </w:rPr>
            </w:pPr>
          </w:p>
          <w:p w:rsidR="00B86ADE" w:rsidRDefault="00B86ADE">
            <w:pPr>
              <w:pStyle w:val="affffb"/>
              <w:spacing w:before="240" w:after="0"/>
              <w:jc w:val="left"/>
              <w:rPr>
                <w:b w:val="0"/>
                <w:bCs w:val="0"/>
                <w:szCs w:val="24"/>
              </w:rPr>
            </w:pPr>
          </w:p>
          <w:p w:rsidR="00EF7E50" w:rsidRPr="00A079B3" w:rsidRDefault="00C26836">
            <w:pPr>
              <w:pStyle w:val="affffb"/>
              <w:spacing w:before="240" w:after="0"/>
              <w:jc w:val="left"/>
            </w:pPr>
            <w:r w:rsidRPr="00A079B3">
              <w:rPr>
                <w:b w:val="0"/>
                <w:bCs w:val="0"/>
                <w:szCs w:val="24"/>
              </w:rPr>
              <w:t xml:space="preserve">Приложение </w:t>
            </w:r>
            <w:r w:rsidR="005A62C3" w:rsidRPr="00A079B3">
              <w:rPr>
                <w:b w:val="0"/>
                <w:bCs w:val="0"/>
                <w:szCs w:val="24"/>
              </w:rPr>
              <w:t>4</w:t>
            </w:r>
            <w:bookmarkEnd w:id="239"/>
          </w:p>
          <w:p w:rsidR="00EF7E50" w:rsidRPr="00794FE6" w:rsidRDefault="00BB76BA" w:rsidP="00794FE6">
            <w:pPr>
              <w:rPr>
                <w:rFonts w:ascii="Times New Roman" w:hAnsi="Times New Roman"/>
                <w:sz w:val="24"/>
                <w:szCs w:val="24"/>
              </w:rPr>
            </w:pPr>
            <w:r w:rsidRPr="00794FE6">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794FE6">
              <w:rPr>
                <w:rFonts w:ascii="Times New Roman" w:hAnsi="Times New Roman"/>
                <w:sz w:val="24"/>
                <w:szCs w:val="24"/>
              </w:rPr>
              <w:t xml:space="preserve">, утвержденного распоряжением </w:t>
            </w:r>
            <w:r w:rsidR="00794FE6" w:rsidRPr="00F246A0">
              <w:rPr>
                <w:rFonts w:ascii="Times New Roman" w:hAnsi="Times New Roman"/>
                <w:sz w:val="24"/>
                <w:szCs w:val="24"/>
              </w:rPr>
              <w:t>__________________________</w:t>
            </w:r>
          </w:p>
          <w:p w:rsidR="00EF7E50" w:rsidRPr="00A079B3" w:rsidRDefault="00C26836" w:rsidP="00794FE6">
            <w:pPr>
              <w:rPr>
                <w:rFonts w:ascii="Times New Roman" w:hAnsi="Times New Roman"/>
                <w:sz w:val="24"/>
              </w:rPr>
            </w:pPr>
            <w:r w:rsidRPr="00794FE6">
              <w:rPr>
                <w:rFonts w:ascii="Times New Roman" w:hAnsi="Times New Roman"/>
                <w:sz w:val="24"/>
                <w:szCs w:val="24"/>
              </w:rPr>
              <w:t>от «__» _________ 20</w:t>
            </w:r>
            <w:r w:rsidR="005E3382" w:rsidRPr="00794FE6">
              <w:rPr>
                <w:rFonts w:ascii="Times New Roman" w:hAnsi="Times New Roman"/>
                <w:sz w:val="24"/>
                <w:szCs w:val="24"/>
              </w:rPr>
              <w:t>20</w:t>
            </w:r>
            <w:r w:rsidRPr="00794FE6">
              <w:rPr>
                <w:rFonts w:ascii="Times New Roman" w:hAnsi="Times New Roman"/>
                <w:sz w:val="24"/>
                <w:szCs w:val="24"/>
              </w:rPr>
              <w:t xml:space="preserve"> </w:t>
            </w:r>
            <w:r w:rsidR="001A17BC" w:rsidRPr="00794FE6">
              <w:rPr>
                <w:rFonts w:ascii="Times New Roman" w:hAnsi="Times New Roman"/>
                <w:sz w:val="24"/>
                <w:szCs w:val="24"/>
              </w:rPr>
              <w:t>№ ___</w:t>
            </w:r>
          </w:p>
        </w:tc>
      </w:tr>
    </w:tbl>
    <w:p w:rsidR="00EF7E50" w:rsidRPr="00A079B3" w:rsidRDefault="00EF7E50">
      <w:pPr>
        <w:pStyle w:val="affffb"/>
        <w:spacing w:before="240" w:after="0"/>
        <w:rPr>
          <w:b w:val="0"/>
        </w:rPr>
      </w:pPr>
      <w:bookmarkStart w:id="240" w:name="_Toc510617030"/>
      <w:bookmarkEnd w:id="240"/>
    </w:p>
    <w:p w:rsidR="00EF7E50" w:rsidRPr="00A079B3" w:rsidRDefault="00C26836">
      <w:pPr>
        <w:jc w:val="center"/>
        <w:rPr>
          <w:sz w:val="24"/>
          <w:szCs w:val="24"/>
        </w:rPr>
      </w:pPr>
      <w:bookmarkStart w:id="241"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41"/>
      <w:r w:rsidRPr="00A079B3">
        <w:rPr>
          <w:rFonts w:ascii="Times New Roman" w:hAnsi="Times New Roman"/>
          <w:b/>
          <w:bCs/>
          <w:sz w:val="24"/>
          <w:szCs w:val="24"/>
        </w:rPr>
        <w:t xml:space="preserve">услуги </w:t>
      </w:r>
      <w:bookmarkStart w:id="242" w:name="_Toc5106170331"/>
      <w:bookmarkEnd w:id="242"/>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EF7E50" w:rsidRPr="00A079B3" w:rsidRDefault="00C26836" w:rsidP="00F900D8">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Default="00C26836" w:rsidP="00D322B1">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D322B1">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C26836">
      <w:pPr>
        <w:spacing w:after="0"/>
        <w:jc w:val="center"/>
        <w:rPr>
          <w:sz w:val="24"/>
          <w:szCs w:val="24"/>
        </w:rPr>
      </w:pPr>
      <w:r w:rsidRPr="00A079B3">
        <w:rPr>
          <w:rFonts w:ascii="Times New Roman" w:hAnsi="Times New Roman"/>
          <w:sz w:val="24"/>
          <w:szCs w:val="24"/>
          <w:lang w:eastAsia="ru-RU"/>
        </w:rPr>
        <w:t xml:space="preserve">Уведомление </w:t>
      </w:r>
    </w:p>
    <w:p w:rsidR="00EF7E50"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F900D8" w:rsidRPr="00A079B3" w:rsidRDefault="00F900D8">
      <w:pPr>
        <w:spacing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F900D8" w:rsidRPr="00A079B3">
        <w:rPr>
          <w:rFonts w:ascii="Times New Roman" w:eastAsia="Times New Roman" w:hAnsi="Times New Roman"/>
          <w:sz w:val="24"/>
          <w:szCs w:val="24"/>
          <w:lang w:eastAsia="ru-RU"/>
        </w:rPr>
        <w:t>Муниципальной</w:t>
      </w:r>
      <w:r w:rsidR="00F900D8" w:rsidRPr="00A079B3">
        <w:rPr>
          <w:rFonts w:ascii="Times New Roman" w:hAnsi="Times New Roman"/>
          <w:sz w:val="24"/>
          <w:szCs w:val="24"/>
        </w:rPr>
        <w:t xml:space="preserve"> </w:t>
      </w:r>
      <w:r w:rsidRPr="00A079B3">
        <w:rPr>
          <w:rFonts w:ascii="Times New Roman" w:hAnsi="Times New Roman"/>
          <w:sz w:val="24"/>
          <w:szCs w:val="24"/>
        </w:rPr>
        <w:t>услуги)</w:t>
      </w:r>
    </w:p>
    <w:p w:rsidR="00EF7E50" w:rsidRPr="00A079B3" w:rsidRDefault="00C26836" w:rsidP="00416C3D">
      <w:pPr>
        <w:widowControl w:val="0"/>
        <w:spacing w:before="240" w:after="0"/>
        <w:jc w:val="center"/>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 xml:space="preserve">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w:t>
      </w:r>
      <w:r w:rsidR="00F900D8" w:rsidRPr="00A079B3">
        <w:rPr>
          <w:rFonts w:ascii="Times New Roman" w:eastAsia="Times New Roman" w:hAnsi="Times New Roman"/>
          <w:sz w:val="24"/>
          <w:szCs w:val="24"/>
          <w:lang w:eastAsia="ru-RU"/>
        </w:rPr>
        <w:t xml:space="preserve">Муниципальной </w:t>
      </w:r>
      <w:r w:rsidRPr="00A079B3">
        <w:rPr>
          <w:rFonts w:ascii="Times New Roman" w:eastAsia="Times New Roman" w:hAnsi="Times New Roman"/>
          <w:sz w:val="24"/>
          <w:szCs w:val="24"/>
          <w:lang w:eastAsia="ru-RU"/>
        </w:rPr>
        <w:t>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(подпись, фамилия, инициалы)</w:t>
            </w:r>
          </w:p>
        </w:tc>
      </w:tr>
    </w:tbl>
    <w:p w:rsidR="00EF7E50" w:rsidRPr="00416C3D" w:rsidRDefault="00C26836">
      <w:pPr>
        <w:spacing w:before="240" w:after="0" w:line="240" w:lineRule="auto"/>
        <w:rPr>
          <w:rFonts w:ascii="Times New Roman" w:hAnsi="Times New Roman"/>
        </w:rPr>
        <w:sectPr w:rsidR="00EF7E50" w:rsidRPr="00416C3D" w:rsidSect="00C34DFE">
          <w:headerReference w:type="default" r:id="rId17"/>
          <w:footerReference w:type="default" r:id="rId18"/>
          <w:pgSz w:w="11906" w:h="16838" w:code="9"/>
          <w:pgMar w:top="777" w:right="709" w:bottom="851" w:left="1134" w:header="720" w:footer="720" w:gutter="0"/>
          <w:cols w:space="720"/>
          <w:formProt w:val="0"/>
          <w:titlePg/>
          <w:docGrid w:linePitch="299"/>
        </w:sectPr>
      </w:pPr>
      <w:r w:rsidRPr="00F900D8">
        <w:rPr>
          <w:rFonts w:ascii="Times New Roman" w:hAnsi="Times New Roman"/>
          <w:i/>
          <w:sz w:val="24"/>
          <w:szCs w:val="24"/>
          <w:lang w:eastAsia="ru-RU"/>
        </w:rPr>
        <w:lastRenderedPageBreak/>
        <w:t xml:space="preserve">  </w:t>
      </w:r>
      <w:r w:rsidRPr="00416C3D">
        <w:rPr>
          <w:rFonts w:ascii="Times New Roman" w:hAnsi="Times New Roman"/>
          <w:sz w:val="24"/>
          <w:szCs w:val="24"/>
        </w:rPr>
        <w:t xml:space="preserve">«____»_______________20__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3" w:name="_Toc32835946"/>
            <w:r w:rsidRPr="00A079B3">
              <w:rPr>
                <w:b w:val="0"/>
                <w:bCs w:val="0"/>
                <w:szCs w:val="24"/>
              </w:rPr>
              <w:t>Приложение</w:t>
            </w:r>
            <w:r w:rsidRPr="00A079B3">
              <w:rPr>
                <w:b w:val="0"/>
                <w:bCs w:val="0"/>
              </w:rPr>
              <w:t xml:space="preserve"> </w:t>
            </w:r>
            <w:r w:rsidR="005A62C3" w:rsidRPr="00A079B3">
              <w:rPr>
                <w:b w:val="0"/>
                <w:bCs w:val="0"/>
              </w:rPr>
              <w:t>5</w:t>
            </w:r>
            <w:bookmarkEnd w:id="243"/>
          </w:p>
          <w:p w:rsidR="00EF7E50" w:rsidRPr="00484DB1" w:rsidRDefault="00BB76BA" w:rsidP="00484DB1">
            <w:pPr>
              <w:spacing w:after="0"/>
              <w:rPr>
                <w:rFonts w:ascii="Times New Roman" w:hAnsi="Times New Roman"/>
                <w:sz w:val="24"/>
                <w:szCs w:val="24"/>
              </w:rPr>
            </w:pPr>
            <w:r w:rsidRPr="00484DB1">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484DB1">
              <w:rPr>
                <w:rFonts w:ascii="Times New Roman" w:hAnsi="Times New Roman"/>
                <w:sz w:val="24"/>
                <w:szCs w:val="24"/>
              </w:rPr>
              <w:t xml:space="preserve">, утвержденного распоряжением </w:t>
            </w:r>
            <w:r w:rsidR="00A756B0" w:rsidRPr="00794FE6">
              <w:rPr>
                <w:rFonts w:ascii="Times New Roman" w:hAnsi="Times New Roman"/>
                <w:sz w:val="24"/>
                <w:szCs w:val="24"/>
              </w:rPr>
              <w:t xml:space="preserve"> </w:t>
            </w:r>
            <w:r w:rsidR="00A756B0" w:rsidRPr="00F246A0">
              <w:rPr>
                <w:rFonts w:ascii="Times New Roman" w:hAnsi="Times New Roman"/>
                <w:sz w:val="24"/>
                <w:szCs w:val="24"/>
              </w:rPr>
              <w:t>__________________________</w:t>
            </w:r>
          </w:p>
          <w:p w:rsidR="00EF7E50" w:rsidRPr="00A079B3" w:rsidRDefault="00C26836" w:rsidP="00484DB1">
            <w:r w:rsidRPr="00484DB1">
              <w:rPr>
                <w:rFonts w:ascii="Times New Roman" w:hAnsi="Times New Roman"/>
                <w:sz w:val="24"/>
                <w:szCs w:val="24"/>
              </w:rPr>
              <w:t>от «__» _________ 20</w:t>
            </w:r>
            <w:r w:rsidR="005E3382" w:rsidRPr="00484DB1">
              <w:rPr>
                <w:rFonts w:ascii="Times New Roman" w:hAnsi="Times New Roman"/>
                <w:sz w:val="24"/>
                <w:szCs w:val="24"/>
              </w:rPr>
              <w:t>20</w:t>
            </w:r>
            <w:r w:rsidRPr="00484DB1">
              <w:rPr>
                <w:rFonts w:ascii="Times New Roman" w:hAnsi="Times New Roman"/>
                <w:sz w:val="24"/>
                <w:szCs w:val="24"/>
              </w:rPr>
              <w:t xml:space="preserve"> </w:t>
            </w:r>
            <w:r w:rsidR="0054052B" w:rsidRPr="00484DB1">
              <w:rPr>
                <w:rFonts w:ascii="Times New Roman" w:hAnsi="Times New Roman"/>
                <w:sz w:val="24"/>
                <w:szCs w:val="24"/>
              </w:rPr>
              <w:t>№ ____</w:t>
            </w:r>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r w:rsidRPr="005102DE">
        <w:rPr>
          <w:rFonts w:ascii="Times New Roman" w:hAnsi="Times New Roman"/>
          <w:b/>
          <w:sz w:val="24"/>
          <w:szCs w:val="24"/>
          <w:lang w:eastAsia="ar-SA"/>
        </w:rPr>
        <w:t>регулирующих предоставление Муниципальной услуги</w:t>
      </w:r>
    </w:p>
    <w:p w:rsidR="00EF7E50" w:rsidRPr="005102DE" w:rsidRDefault="00C26836" w:rsidP="005102DE">
      <w:pPr>
        <w:spacing w:line="240" w:lineRule="auto"/>
        <w:contextualSpacing/>
        <w:jc w:val="center"/>
        <w:rPr>
          <w:rFonts w:ascii="Times New Roman" w:hAnsi="Times New Roman"/>
          <w:b/>
          <w:sz w:val="24"/>
          <w:szCs w:val="24"/>
          <w:lang w:eastAsia="ar-SA"/>
        </w:rPr>
      </w:pPr>
      <w:bookmarkStart w:id="244" w:name="_Toc5623528"/>
      <w:bookmarkStart w:id="245"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44"/>
      <w:bookmarkEnd w:id="245"/>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с: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Федеральным </w:t>
      </w:r>
      <w:hyperlink r:id="rId19">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w:t>
      </w:r>
      <w:r w:rsidRPr="00A079B3">
        <w:rPr>
          <w:rFonts w:ascii="Times New Roman" w:hAnsi="Times New Roman" w:cs="Times New Roman"/>
          <w:sz w:val="24"/>
          <w:szCs w:val="24"/>
        </w:rPr>
        <w:lastRenderedPageBreak/>
        <w:t>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Default="00C26836" w:rsidP="00056A26">
      <w:pPr>
        <w:pStyle w:val="1f7"/>
        <w:tabs>
          <w:tab w:val="left" w:pos="1134"/>
        </w:tabs>
        <w:ind w:firstLine="709"/>
        <w:rPr>
          <w:rFonts w:eastAsia="ヒラギノ角ゴ Pro W3"/>
          <w:color w:val="000000"/>
          <w:sz w:val="24"/>
          <w:szCs w:val="24"/>
        </w:rPr>
      </w:pPr>
      <w:r w:rsidRPr="00A079B3">
        <w:rPr>
          <w:sz w:val="24"/>
          <w:szCs w:val="24"/>
        </w:rPr>
        <w:t>2</w:t>
      </w:r>
      <w:r w:rsidR="006B3500">
        <w:rPr>
          <w:sz w:val="24"/>
          <w:szCs w:val="24"/>
        </w:rPr>
        <w:t>3</w:t>
      </w:r>
      <w:r w:rsidRPr="00A079B3">
        <w:rPr>
          <w:sz w:val="24"/>
          <w:szCs w:val="24"/>
        </w:rPr>
        <w:t xml:space="preserve">. </w:t>
      </w:r>
      <w:hyperlink r:id="rId20">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от  05.10.2006 № 164/2006-ОЗ «О рассмотрении обращений граждан» («Ежедневные Новости. Подмосковье», № 189, 11.10.2006).</w:t>
      </w:r>
    </w:p>
    <w:p w:rsidR="00104580" w:rsidRPr="00A079B3" w:rsidRDefault="00104580" w:rsidP="00056A26">
      <w:pPr>
        <w:pStyle w:val="1f7"/>
        <w:tabs>
          <w:tab w:val="left" w:pos="1134"/>
        </w:tabs>
        <w:ind w:firstLine="709"/>
        <w:rPr>
          <w:sz w:val="24"/>
          <w:szCs w:val="24"/>
        </w:rPr>
      </w:pPr>
      <w:r>
        <w:rPr>
          <w:rFonts w:eastAsia="ヒラギノ角ゴ Pro W3"/>
          <w:color w:val="000000"/>
          <w:sz w:val="24"/>
          <w:szCs w:val="24"/>
        </w:rPr>
        <w:t>24. Законом Московской области от 25.05.2007 № 65/2007-ОЗ «Об архивном деле в Московской области» («Ежедневные Новости. Подмосковье», № 97, 02.06.2007).</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5</w:t>
      </w:r>
      <w:r w:rsidRPr="00A079B3">
        <w:rPr>
          <w:rFonts w:eastAsia="ヒラギノ角ゴ Pro W3"/>
          <w:color w:val="000000"/>
          <w:sz w:val="24"/>
          <w:szCs w:val="24"/>
        </w:rPr>
        <w:t>. Уставом ___________________ муниципального образования</w:t>
      </w:r>
      <w:r w:rsidR="00D22C9D" w:rsidRPr="00A079B3">
        <w:rPr>
          <w:rFonts w:eastAsia="ヒラギノ角ゴ Pro W3"/>
          <w:color w:val="000000"/>
          <w:sz w:val="24"/>
          <w:szCs w:val="24"/>
        </w:rPr>
        <w:t xml:space="preserve"> Московской области</w:t>
      </w:r>
      <w:r w:rsidRPr="00A079B3">
        <w:rPr>
          <w:rFonts w:eastAsia="ヒラギノ角ゴ Pro W3"/>
          <w:color w:val="000000"/>
          <w:sz w:val="24"/>
          <w:szCs w:val="24"/>
        </w:rPr>
        <w:t xml:space="preserve">, утвержденным решением _________________________ (наименование представительного органа, утвердившего Устав) от _________________ № ___ </w:t>
      </w:r>
      <w:r w:rsidRPr="00A079B3">
        <w:rPr>
          <w:rFonts w:eastAsia="ヒラギノ角ゴ Pro W3"/>
          <w:i/>
          <w:iCs/>
          <w:color w:val="000000"/>
          <w:sz w:val="24"/>
          <w:szCs w:val="24"/>
        </w:rPr>
        <w:t>(</w:t>
      </w:r>
      <w:r w:rsidR="00D22C9D" w:rsidRPr="00A079B3">
        <w:rPr>
          <w:rFonts w:eastAsia="ヒラギノ角ゴ Pro W3"/>
          <w:i/>
          <w:iCs/>
          <w:color w:val="000000"/>
          <w:sz w:val="24"/>
          <w:szCs w:val="24"/>
        </w:rPr>
        <w:t xml:space="preserve">указать </w:t>
      </w:r>
      <w:r w:rsidRPr="00A079B3">
        <w:rPr>
          <w:rFonts w:eastAsia="ヒラギノ角ゴ Pro W3"/>
          <w:i/>
          <w:iCs/>
          <w:color w:val="000000"/>
          <w:sz w:val="24"/>
          <w:szCs w:val="24"/>
        </w:rPr>
        <w:t>сведения об опубликовании)</w:t>
      </w:r>
      <w:r w:rsidRPr="00A079B3">
        <w:rPr>
          <w:rFonts w:eastAsia="ヒラギノ角ゴ Pro W3"/>
          <w:color w:val="000000"/>
          <w:sz w:val="24"/>
          <w:szCs w:val="24"/>
        </w:rPr>
        <w:t>;</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6</w:t>
      </w:r>
      <w:r w:rsidRPr="00A079B3">
        <w:rPr>
          <w:rFonts w:eastAsia="ヒラギノ角ゴ Pro W3"/>
          <w:color w:val="000000"/>
          <w:sz w:val="24"/>
          <w:szCs w:val="24"/>
        </w:rPr>
        <w:t xml:space="preserve">. Положением о </w:t>
      </w:r>
      <w:r w:rsidR="00D22C9D" w:rsidRPr="00A079B3">
        <w:rPr>
          <w:rFonts w:eastAsia="ヒラギノ角ゴ Pro W3"/>
          <w:color w:val="000000"/>
          <w:sz w:val="24"/>
          <w:szCs w:val="24"/>
        </w:rPr>
        <w:t>М</w:t>
      </w:r>
      <w:r w:rsidRPr="00A079B3">
        <w:rPr>
          <w:rFonts w:eastAsia="ヒラギノ角ゴ Pro W3"/>
          <w:color w:val="000000"/>
          <w:sz w:val="24"/>
          <w:szCs w:val="24"/>
        </w:rPr>
        <w:t xml:space="preserve">униципальном архиве, утвержденным </w:t>
      </w:r>
      <w:r w:rsidR="00241836" w:rsidRPr="00241836">
        <w:rPr>
          <w:rFonts w:eastAsia="ヒラギノ角ゴ Pro W3"/>
          <w:color w:val="000000"/>
          <w:sz w:val="24"/>
          <w:szCs w:val="24"/>
        </w:rPr>
        <w:t xml:space="preserve">распоряжением </w:t>
      </w:r>
      <w:r w:rsidR="00241836">
        <w:rPr>
          <w:rFonts w:eastAsia="ヒラギノ角ゴ Pro W3"/>
          <w:color w:val="000000"/>
          <w:sz w:val="24"/>
          <w:szCs w:val="24"/>
        </w:rPr>
        <w:t>Г</w:t>
      </w:r>
      <w:r w:rsidR="00241836" w:rsidRPr="00241836">
        <w:rPr>
          <w:rFonts w:eastAsia="ヒラギノ角ゴ Pro W3"/>
          <w:color w:val="000000"/>
          <w:sz w:val="24"/>
          <w:szCs w:val="24"/>
        </w:rPr>
        <w:t>лавы городского округа Лотошино</w:t>
      </w:r>
      <w:r w:rsidR="00241836">
        <w:rPr>
          <w:rFonts w:eastAsia="ヒラギノ角ゴ Pro W3"/>
          <w:color w:val="000000"/>
          <w:sz w:val="24"/>
          <w:szCs w:val="24"/>
        </w:rPr>
        <w:t xml:space="preserve"> Московской области № 63-р от 10.04.2020г. </w:t>
      </w:r>
      <w:r w:rsidRPr="00A079B3">
        <w:rPr>
          <w:rFonts w:eastAsia="ヒラギノ角ゴ Pro W3"/>
          <w:i/>
          <w:iCs/>
          <w:color w:val="000000"/>
          <w:sz w:val="24"/>
          <w:szCs w:val="24"/>
        </w:rPr>
        <w:t>(</w:t>
      </w:r>
      <w:r w:rsidR="00D22C9D" w:rsidRPr="00A079B3">
        <w:rPr>
          <w:rFonts w:eastAsia="ヒラギノ角ゴ Pro W3"/>
          <w:i/>
          <w:iCs/>
          <w:color w:val="000000"/>
          <w:sz w:val="24"/>
          <w:szCs w:val="24"/>
        </w:rPr>
        <w:t xml:space="preserve">указать </w:t>
      </w:r>
      <w:r w:rsidRPr="00A079B3">
        <w:rPr>
          <w:rFonts w:eastAsia="ヒラギノ角ゴ Pro W3"/>
          <w:i/>
          <w:iCs/>
          <w:color w:val="000000"/>
          <w:sz w:val="24"/>
          <w:szCs w:val="24"/>
        </w:rPr>
        <w:t>наименование документа; органа, утвердившего положение; дату и номер документа; сведения об опубликовании)</w:t>
      </w:r>
      <w:r w:rsidRPr="00A079B3">
        <w:rPr>
          <w:rFonts w:eastAsia="ヒラギノ角ゴ Pro W3"/>
          <w:color w:val="000000"/>
          <w:sz w:val="24"/>
          <w:szCs w:val="24"/>
        </w:rPr>
        <w:t>.</w:t>
      </w:r>
    </w:p>
    <w:p w:rsidR="00EF7E50" w:rsidRPr="00A079B3" w:rsidRDefault="00EF7E50">
      <w:pPr>
        <w:spacing w:after="0"/>
        <w:ind w:firstLine="709"/>
        <w:rPr>
          <w:rFonts w:ascii="Times New Roman" w:hAnsi="Times New Roman"/>
          <w:b/>
          <w:sz w:val="24"/>
          <w:szCs w:val="24"/>
        </w:rPr>
        <w:sectPr w:rsidR="00EF7E50" w:rsidRPr="00A079B3">
          <w:headerReference w:type="default" r:id="rId21"/>
          <w:footerReference w:type="default" r:id="rId22"/>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6"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6"/>
          </w:p>
          <w:p w:rsidR="00EF7E50" w:rsidRPr="0022673B" w:rsidRDefault="00BB76BA" w:rsidP="0022673B">
            <w:pPr>
              <w:spacing w:after="0"/>
              <w:rPr>
                <w:rFonts w:ascii="Times New Roman" w:hAnsi="Times New Roman"/>
                <w:sz w:val="24"/>
                <w:szCs w:val="24"/>
              </w:rPr>
            </w:pPr>
            <w:r w:rsidRPr="0022673B">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22673B">
              <w:rPr>
                <w:rFonts w:ascii="Times New Roman" w:hAnsi="Times New Roman"/>
                <w:sz w:val="24"/>
                <w:szCs w:val="24"/>
              </w:rPr>
              <w:t>, утвержденного распоряжением</w:t>
            </w:r>
            <w:r w:rsidR="0022673B">
              <w:rPr>
                <w:rFonts w:ascii="Times New Roman" w:hAnsi="Times New Roman"/>
                <w:sz w:val="24"/>
                <w:szCs w:val="24"/>
              </w:rPr>
              <w:t xml:space="preserve"> </w:t>
            </w:r>
            <w:r w:rsidR="0022673B" w:rsidRPr="00F246A0">
              <w:rPr>
                <w:rFonts w:ascii="Times New Roman" w:hAnsi="Times New Roman"/>
                <w:sz w:val="24"/>
                <w:szCs w:val="24"/>
              </w:rPr>
              <w:t>__________________________</w:t>
            </w:r>
          </w:p>
          <w:p w:rsidR="00EF7E50" w:rsidRPr="0022673B" w:rsidRDefault="00C26836" w:rsidP="0022673B">
            <w:pPr>
              <w:spacing w:after="0"/>
              <w:rPr>
                <w:rFonts w:ascii="Times New Roman" w:hAnsi="Times New Roman"/>
                <w:sz w:val="24"/>
                <w:szCs w:val="24"/>
              </w:rPr>
            </w:pPr>
            <w:r w:rsidRPr="0022673B">
              <w:rPr>
                <w:rFonts w:ascii="Times New Roman" w:hAnsi="Times New Roman"/>
                <w:sz w:val="24"/>
                <w:szCs w:val="24"/>
              </w:rPr>
              <w:t>от «__» _________ 20</w:t>
            </w:r>
            <w:r w:rsidR="005E3382" w:rsidRPr="0022673B">
              <w:rPr>
                <w:rFonts w:ascii="Times New Roman" w:hAnsi="Times New Roman"/>
                <w:sz w:val="24"/>
                <w:szCs w:val="24"/>
              </w:rPr>
              <w:t>20</w:t>
            </w:r>
            <w:r w:rsidR="00313024" w:rsidRPr="0022673B">
              <w:rPr>
                <w:rFonts w:ascii="Times New Roman" w:hAnsi="Times New Roman"/>
                <w:sz w:val="24"/>
                <w:szCs w:val="24"/>
              </w:rPr>
              <w:t xml:space="preserve"> № ___</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7" w:name="_Toc104033851"/>
      <w:r w:rsidRPr="00F32B63">
        <w:rPr>
          <w:rFonts w:ascii="Times New Roman" w:hAnsi="Times New Roman"/>
          <w:b/>
          <w:sz w:val="24"/>
          <w:szCs w:val="24"/>
        </w:rPr>
        <w:t>о размере заработной платы</w:t>
      </w:r>
      <w:bookmarkStart w:id="248" w:name="_Toc5106170291"/>
      <w:bookmarkEnd w:id="247"/>
      <w:bookmarkEnd w:id="248"/>
    </w:p>
    <w:p w:rsidR="00EF7E50" w:rsidRPr="00A079B3" w:rsidRDefault="00EF7E50">
      <w:pPr>
        <w:pStyle w:val="afff1"/>
        <w:spacing w:before="240" w:after="0" w:line="240" w:lineRule="auto"/>
        <w:outlineLvl w:val="0"/>
        <w:rPr>
          <w:vertAlign w:val="superscript"/>
        </w:rPr>
      </w:pPr>
      <w:bookmarkStart w:id="249" w:name="_Toc510617029"/>
      <w:bookmarkEnd w:id="249"/>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 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предоставить </w:t>
      </w:r>
      <w:r w:rsidRPr="00A079B3">
        <w:rPr>
          <w:rFonts w:ascii="Times New Roman" w:eastAsia="Times New Roman" w:hAnsi="Times New Roman"/>
          <w:bCs/>
          <w:sz w:val="24"/>
          <w:szCs w:val="24"/>
        </w:rPr>
        <w:t>архивную справку,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 (*): 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 (*): 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В последующем организация сменила свое наименование на: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 (*): 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 (*): 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 (*): 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 (*): 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 (*): 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стаж работы (*)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экземпляра(ов).</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50"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50"/>
          </w:p>
          <w:p w:rsidR="00EF7E50" w:rsidRPr="00F11AEF" w:rsidRDefault="00BB76BA" w:rsidP="00F11AEF">
            <w:pPr>
              <w:spacing w:after="0"/>
              <w:rPr>
                <w:rFonts w:ascii="Times New Roman" w:hAnsi="Times New Roman"/>
                <w:sz w:val="24"/>
                <w:szCs w:val="24"/>
              </w:rPr>
            </w:pPr>
            <w:r w:rsidRPr="00F11AEF">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11AEF">
              <w:rPr>
                <w:rFonts w:ascii="Times New Roman" w:hAnsi="Times New Roman"/>
                <w:sz w:val="24"/>
                <w:szCs w:val="24"/>
              </w:rPr>
              <w:t>, утвержденного распоряжением</w:t>
            </w:r>
            <w:r w:rsidR="00F11AEF" w:rsidRPr="00F246A0">
              <w:rPr>
                <w:rFonts w:ascii="Times New Roman" w:hAnsi="Times New Roman"/>
                <w:sz w:val="24"/>
                <w:szCs w:val="24"/>
              </w:rPr>
              <w:t>__________________________</w:t>
            </w:r>
          </w:p>
          <w:p w:rsidR="00EF7E50" w:rsidRPr="00A079B3" w:rsidRDefault="00C26836" w:rsidP="00F11AEF">
            <w:pPr>
              <w:spacing w:after="0"/>
              <w:rPr>
                <w:b/>
              </w:rPr>
            </w:pPr>
            <w:r w:rsidRPr="00F11AEF">
              <w:rPr>
                <w:rFonts w:ascii="Times New Roman" w:hAnsi="Times New Roman"/>
                <w:sz w:val="24"/>
                <w:szCs w:val="24"/>
              </w:rPr>
              <w:t>от «__» _________ 20</w:t>
            </w:r>
            <w:r w:rsidR="005E3382" w:rsidRPr="00F11AEF">
              <w:rPr>
                <w:rFonts w:ascii="Times New Roman" w:hAnsi="Times New Roman"/>
                <w:sz w:val="24"/>
                <w:szCs w:val="24"/>
              </w:rPr>
              <w:t>20</w:t>
            </w:r>
            <w:r w:rsidRPr="00F11AEF">
              <w:rPr>
                <w:rFonts w:ascii="Times New Roman" w:hAnsi="Times New Roman"/>
                <w:sz w:val="24"/>
                <w:szCs w:val="24"/>
              </w:rPr>
              <w:t xml:space="preserve"> </w:t>
            </w:r>
            <w:r w:rsidR="00313024" w:rsidRPr="00F11AEF">
              <w:rPr>
                <w:rFonts w:ascii="Times New Roman" w:hAnsi="Times New Roman"/>
                <w:sz w:val="24"/>
                <w:szCs w:val="24"/>
              </w:rPr>
              <w:t>№ ___</w:t>
            </w:r>
          </w:p>
        </w:tc>
      </w:tr>
    </w:tbl>
    <w:p w:rsidR="00EF7E50" w:rsidRPr="00A079B3" w:rsidRDefault="00EF7E50"/>
    <w:p w:rsidR="00EF7E50" w:rsidRPr="00A079B3" w:rsidRDefault="00C26836">
      <w:pPr>
        <w:pStyle w:val="afff1"/>
        <w:spacing w:before="240" w:after="0" w:line="240" w:lineRule="auto"/>
        <w:outlineLvl w:val="0"/>
      </w:pPr>
      <w:bookmarkStart w:id="251"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51"/>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Прошу предоставить мне архивную справку,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 (*): ______________________________________________________________________.</w:t>
      </w:r>
    </w:p>
    <w:p w:rsidR="00EF7E50" w:rsidRPr="00A079B3" w:rsidRDefault="00C26836">
      <w:pPr>
        <w:pStyle w:val="2f5"/>
        <w:jc w:val="both"/>
        <w:rPr>
          <w:sz w:val="24"/>
          <w:szCs w:val="24"/>
        </w:rPr>
      </w:pPr>
      <w:r w:rsidRPr="00A079B3">
        <w:rPr>
          <w:sz w:val="24"/>
          <w:szCs w:val="24"/>
        </w:rPr>
        <w:t>Год начала владения (*): _________________________________________________________________.</w:t>
      </w:r>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 (*): 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 (*</w:t>
      </w:r>
      <w:r w:rsidR="00BB76BA" w:rsidRPr="00A079B3">
        <w:rPr>
          <w:sz w:val="24"/>
          <w:szCs w:val="24"/>
        </w:rPr>
        <w:t>): _</w:t>
      </w:r>
      <w:r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 (*) 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экземпляра(ов).</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52"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52"/>
          </w:p>
          <w:p w:rsidR="00EF7E50" w:rsidRPr="00BA7548" w:rsidRDefault="00BB76BA" w:rsidP="00BA7548">
            <w:pPr>
              <w:contextualSpacing/>
              <w:rPr>
                <w:rFonts w:ascii="Times New Roman" w:hAnsi="Times New Roman"/>
                <w:bCs/>
                <w:sz w:val="24"/>
                <w:szCs w:val="24"/>
              </w:rPr>
            </w:pPr>
            <w:r w:rsidRPr="00BA7548">
              <w:rPr>
                <w:rFonts w:ascii="Times New Roman" w:hAnsi="Times New Roman"/>
                <w:bCs/>
                <w:sz w:val="24"/>
                <w:szCs w:val="24"/>
              </w:rPr>
              <w:t xml:space="preserve">к типовой форме Административного регламента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xml:space="preserve">, утвержденного распоряжением </w:t>
            </w:r>
            <w:r w:rsidR="00D175D9" w:rsidRPr="00BA7548">
              <w:rPr>
                <w:rFonts w:ascii="Times New Roman" w:hAnsi="Times New Roman"/>
                <w:sz w:val="24"/>
                <w:szCs w:val="24"/>
              </w:rPr>
              <w:t>__________________________</w:t>
            </w:r>
          </w:p>
          <w:p w:rsidR="00EF7E50" w:rsidRPr="00A079B3" w:rsidRDefault="00C26836" w:rsidP="00BA7548">
            <w:pPr>
              <w:contextualSpacing/>
              <w:rPr>
                <w:b/>
              </w:rPr>
            </w:pPr>
            <w:r w:rsidRPr="00BA7548">
              <w:rPr>
                <w:rFonts w:ascii="Times New Roman" w:hAnsi="Times New Roman"/>
                <w:bCs/>
                <w:sz w:val="24"/>
                <w:szCs w:val="24"/>
              </w:rPr>
              <w:t>от «__» _________ 20</w:t>
            </w:r>
            <w:r w:rsidR="005E3382" w:rsidRPr="00BA7548">
              <w:rPr>
                <w:rFonts w:ascii="Times New Roman" w:hAnsi="Times New Roman"/>
                <w:bCs/>
                <w:sz w:val="24"/>
                <w:szCs w:val="24"/>
              </w:rPr>
              <w:t>20</w:t>
            </w:r>
            <w:r w:rsidRPr="00BA7548">
              <w:rPr>
                <w:rFonts w:ascii="Times New Roman" w:hAnsi="Times New Roman"/>
                <w:bCs/>
                <w:sz w:val="24"/>
                <w:szCs w:val="24"/>
              </w:rPr>
              <w:t xml:space="preserve"> </w:t>
            </w:r>
            <w:r w:rsidR="00313024" w:rsidRPr="00BA7548">
              <w:rPr>
                <w:rFonts w:ascii="Times New Roman" w:hAnsi="Times New Roman"/>
                <w:bCs/>
                <w:sz w:val="24"/>
                <w:szCs w:val="24"/>
              </w:rPr>
              <w:t>№ ___</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53"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3"/>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246ACD"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w:t>
      </w:r>
      <w:r w:rsidR="00246ACD">
        <w:rPr>
          <w:rFonts w:ascii="Times New Roman" w:eastAsia="Times New Roman" w:hAnsi="Times New Roman"/>
          <w:sz w:val="20"/>
          <w:szCs w:val="20"/>
          <w:lang w:eastAsia="zh-CN" w:bidi="en-US"/>
        </w:rPr>
        <w:t xml:space="preserve"> (последнее при наличии) </w:t>
      </w:r>
    </w:p>
    <w:p w:rsidR="00EF7E50" w:rsidRPr="00A079B3" w:rsidRDefault="00246ACD"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З</w:t>
      </w:r>
      <w:r w:rsidR="00C26836" w:rsidRPr="00A079B3">
        <w:rPr>
          <w:rFonts w:ascii="Times New Roman" w:eastAsia="Times New Roman" w:hAnsi="Times New Roman"/>
          <w:sz w:val="20"/>
          <w:szCs w:val="20"/>
          <w:lang w:eastAsia="zh-CN" w:bidi="en-US"/>
        </w:rPr>
        <w:t>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B87264">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Прошу предоставить мне архивную справку,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 (*) 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усыновления (*) 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 (*) __________________</w:t>
      </w:r>
    </w:p>
    <w:p w:rsidR="00EF7E50" w:rsidRPr="00A079B3" w:rsidRDefault="00C26836">
      <w:pPr>
        <w:pStyle w:val="2f5"/>
        <w:jc w:val="both"/>
        <w:rPr>
          <w:rFonts w:cs="Times New Roman"/>
          <w:sz w:val="24"/>
          <w:szCs w:val="24"/>
        </w:rPr>
      </w:pPr>
      <w:r w:rsidRPr="00A079B3">
        <w:rPr>
          <w:rFonts w:cs="Times New Roman"/>
          <w:sz w:val="24"/>
          <w:szCs w:val="24"/>
        </w:rPr>
        <w:lastRenderedPageBreak/>
        <w:t>Место события (*) 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захоронения (*) ___________</w:t>
      </w:r>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 (*) ______________________________________________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 (*) 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 (*) 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 (*) 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 (*): 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награждения (*</w:t>
      </w:r>
      <w:r w:rsidR="00BB76BA" w:rsidRPr="00A079B3">
        <w:rPr>
          <w:rFonts w:cs="Times New Roman"/>
          <w:sz w:val="24"/>
          <w:szCs w:val="24"/>
        </w:rPr>
        <w:t>): _</w:t>
      </w:r>
      <w:r w:rsidRPr="00A079B3">
        <w:rPr>
          <w:rFonts w:cs="Times New Roman"/>
          <w:sz w:val="24"/>
          <w:szCs w:val="24"/>
        </w:rPr>
        <w:t>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(ов).</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3"/>
          <w:footerReference w:type="default" r:id="rId24"/>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54"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54"/>
          </w:p>
          <w:p w:rsidR="00EF7E50" w:rsidRPr="005F193C" w:rsidRDefault="00BB76BA" w:rsidP="005F193C">
            <w:pPr>
              <w:spacing w:after="0"/>
              <w:rPr>
                <w:rFonts w:ascii="Times New Roman" w:hAnsi="Times New Roman"/>
                <w:bCs/>
                <w:sz w:val="24"/>
                <w:szCs w:val="24"/>
              </w:rPr>
            </w:pPr>
            <w:r w:rsidRPr="005F193C">
              <w:rPr>
                <w:rFonts w:ascii="Times New Roman" w:hAnsi="Times New Roman"/>
                <w:bCs/>
                <w:sz w:val="24"/>
                <w:szCs w:val="24"/>
              </w:rPr>
              <w:t xml:space="preserve">к типовой форме Административного регламента </w:t>
            </w:r>
            <w:r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F193C">
              <w:rPr>
                <w:rFonts w:ascii="Times New Roman" w:hAnsi="Times New Roman"/>
                <w:bCs/>
                <w:sz w:val="24"/>
                <w:szCs w:val="24"/>
              </w:rPr>
              <w:t>,</w:t>
            </w:r>
            <w:r w:rsidRPr="005F193C">
              <w:rPr>
                <w:rFonts w:ascii="Times New Roman" w:hAnsi="Times New Roman"/>
                <w:sz w:val="24"/>
                <w:szCs w:val="24"/>
              </w:rPr>
              <w:t xml:space="preserve"> созданных с 1 января 1994 года»</w:t>
            </w:r>
            <w:r w:rsidR="00C26836" w:rsidRPr="005F193C">
              <w:rPr>
                <w:rFonts w:ascii="Times New Roman" w:hAnsi="Times New Roman"/>
                <w:bCs/>
                <w:sz w:val="24"/>
                <w:szCs w:val="24"/>
              </w:rPr>
              <w:t>, утвержденного распоряжением</w:t>
            </w:r>
            <w:r w:rsidR="005472CA" w:rsidRPr="005F193C">
              <w:rPr>
                <w:rFonts w:ascii="Times New Roman" w:hAnsi="Times New Roman"/>
                <w:bCs/>
                <w:sz w:val="24"/>
                <w:szCs w:val="24"/>
              </w:rPr>
              <w:t xml:space="preserve"> </w:t>
            </w:r>
            <w:r w:rsidR="005472CA" w:rsidRPr="005F193C">
              <w:rPr>
                <w:rFonts w:ascii="Times New Roman" w:hAnsi="Times New Roman"/>
                <w:sz w:val="24"/>
                <w:szCs w:val="24"/>
              </w:rPr>
              <w:t>__________________________</w:t>
            </w:r>
          </w:p>
          <w:p w:rsidR="00EF7E50" w:rsidRPr="00A079B3" w:rsidRDefault="00C26836" w:rsidP="005F193C">
            <w:pPr>
              <w:rPr>
                <w:b/>
              </w:rPr>
            </w:pPr>
            <w:r w:rsidRPr="005F193C">
              <w:rPr>
                <w:rFonts w:ascii="Times New Roman" w:hAnsi="Times New Roman"/>
                <w:bCs/>
                <w:sz w:val="24"/>
                <w:szCs w:val="24"/>
              </w:rPr>
              <w:t>от «__» _________ 20</w:t>
            </w:r>
            <w:r w:rsidR="005E3382" w:rsidRPr="005F193C">
              <w:rPr>
                <w:rFonts w:ascii="Times New Roman" w:hAnsi="Times New Roman"/>
                <w:bCs/>
                <w:sz w:val="24"/>
                <w:szCs w:val="24"/>
              </w:rPr>
              <w:t>20</w:t>
            </w:r>
            <w:r w:rsidRPr="005F193C">
              <w:rPr>
                <w:rFonts w:ascii="Times New Roman" w:hAnsi="Times New Roman"/>
                <w:bCs/>
                <w:sz w:val="24"/>
                <w:szCs w:val="24"/>
              </w:rPr>
              <w:t xml:space="preserve"> </w:t>
            </w:r>
            <w:r w:rsidR="00313024" w:rsidRPr="005F193C">
              <w:rPr>
                <w:rFonts w:ascii="Times New Roman" w:hAnsi="Times New Roman"/>
                <w:bCs/>
                <w:sz w:val="24"/>
                <w:szCs w:val="24"/>
              </w:rPr>
              <w:t>№ ___</w:t>
            </w:r>
          </w:p>
        </w:tc>
      </w:tr>
    </w:tbl>
    <w:p w:rsidR="00EF7E50" w:rsidRPr="00A079B3" w:rsidRDefault="00C26836">
      <w:pPr>
        <w:pStyle w:val="affffb"/>
        <w:spacing w:after="0"/>
        <w:rPr>
          <w:b w:val="0"/>
        </w:rPr>
      </w:pPr>
      <w:bookmarkStart w:id="255" w:name="_Toc510617040"/>
      <w:r w:rsidRPr="00A079B3">
        <w:rPr>
          <w:b w:val="0"/>
        </w:rPr>
        <w:t xml:space="preserve"> </w:t>
      </w:r>
      <w:bookmarkEnd w:id="255"/>
    </w:p>
    <w:p w:rsidR="00EF7E50" w:rsidRPr="00A079B3" w:rsidRDefault="00C26836" w:rsidP="00056A26">
      <w:pPr>
        <w:pStyle w:val="afff1"/>
        <w:outlineLvl w:val="0"/>
        <w:rPr>
          <w:szCs w:val="24"/>
        </w:rPr>
      </w:pPr>
      <w:bookmarkStart w:id="256" w:name="_Toc510617041"/>
      <w:r w:rsidRPr="00A079B3">
        <w:rPr>
          <w:szCs w:val="24"/>
        </w:rPr>
        <w:t>Описание документов, необходимых для предоставления Муниципальной услуги</w:t>
      </w:r>
      <w:bookmarkEnd w:id="256"/>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2169"/>
        <w:gridCol w:w="4575"/>
        <w:gridCol w:w="2370"/>
        <w:gridCol w:w="3428"/>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Удостоверение личности военнослужащего </w:t>
            </w:r>
            <w:r w:rsidRPr="00A079B3">
              <w:rPr>
                <w:rFonts w:ascii="Times New Roman" w:eastAsia="Times New Roman" w:hAnsi="Times New Roman"/>
                <w:sz w:val="24"/>
                <w:szCs w:val="24"/>
              </w:rPr>
              <w:lastRenderedPageBreak/>
              <w:t>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lastRenderedPageBreak/>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lastRenderedPageBreak/>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w:t>
            </w:r>
            <w:r w:rsidRPr="00A079B3">
              <w:rPr>
                <w:rFonts w:ascii="Times New Roman" w:eastAsia="Times New Roman" w:hAnsi="Times New Roman"/>
                <w:sz w:val="24"/>
                <w:szCs w:val="24"/>
                <w:lang w:eastAsia="ru-RU"/>
              </w:rPr>
              <w:lastRenderedPageBreak/>
              <w:t xml:space="preserve">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27.11.2017 №</w:t>
            </w:r>
            <w:r w:rsidR="00CE144A" w:rsidRPr="00A079B3">
              <w:rPr>
                <w:rFonts w:ascii="Times New Roman" w:hAnsi="Times New Roman"/>
                <w:sz w:val="24"/>
                <w:szCs w:val="24"/>
              </w:rPr>
              <w:t xml:space="preserve"> </w:t>
            </w:r>
            <w:r w:rsidRPr="00A079B3">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выдаваемое иностранному гражданину (дубликат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Свидетельство о предоставлении временного </w:t>
            </w:r>
            <w:r w:rsidRPr="00A079B3">
              <w:rPr>
                <w:rFonts w:ascii="Times New Roman" w:hAnsi="Times New Roman"/>
                <w:sz w:val="24"/>
                <w:szCs w:val="24"/>
              </w:rPr>
              <w:lastRenderedPageBreak/>
              <w:t>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 xml:space="preserve">Форма бланка утверждена приказом МВД России от 28.09.2017 № 741 «Об утверждении Порядка оформления, </w:t>
            </w:r>
            <w:r w:rsidRPr="00A079B3">
              <w:rPr>
                <w:rFonts w:ascii="Times New Roman" w:eastAsia="Times New Roman" w:hAnsi="Times New Roman"/>
                <w:sz w:val="24"/>
                <w:szCs w:val="24"/>
                <w:lang w:eastAsia="ru-RU"/>
              </w:rPr>
              <w:lastRenderedPageBreak/>
              <w:t>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w:t>
            </w:r>
            <w:r w:rsidRPr="00A079B3">
              <w:rPr>
                <w:rFonts w:ascii="Times New Roman" w:eastAsia="Times New Roman" w:hAnsi="Times New Roman"/>
                <w:sz w:val="24"/>
                <w:szCs w:val="24"/>
                <w:lang w:eastAsia="ru-RU"/>
              </w:rPr>
              <w:lastRenderedPageBreak/>
              <w:t xml:space="preserve">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подтверждающий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Документы, подтверждающие </w:t>
            </w:r>
            <w:r w:rsidRPr="00A079B3">
              <w:rPr>
                <w:rFonts w:ascii="Times New Roman" w:eastAsia="Times New Roman" w:hAnsi="Times New Roman"/>
                <w:sz w:val="24"/>
                <w:szCs w:val="24"/>
              </w:rPr>
              <w:lastRenderedPageBreak/>
              <w:t>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lastRenderedPageBreak/>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lastRenderedPageBreak/>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lastRenderedPageBreak/>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Правоустанавливающие и (или) правоудостове-ряющие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5"/>
          <w:footerReference w:type="default" r:id="rId26"/>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7"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7"/>
          </w:p>
          <w:p w:rsidR="00EF7E50" w:rsidRPr="0056732D" w:rsidRDefault="00BB76BA" w:rsidP="00D66E3D">
            <w:pPr>
              <w:spacing w:after="0"/>
              <w:rPr>
                <w:rFonts w:ascii="Times New Roman" w:hAnsi="Times New Roman"/>
                <w:bCs/>
                <w:sz w:val="24"/>
                <w:szCs w:val="24"/>
              </w:rPr>
            </w:pPr>
            <w:r w:rsidRPr="0056732D">
              <w:rPr>
                <w:rFonts w:ascii="Times New Roman" w:hAnsi="Times New Roman"/>
                <w:bCs/>
                <w:sz w:val="24"/>
                <w:szCs w:val="24"/>
              </w:rPr>
              <w:t xml:space="preserve">к типовой форме Административного регламента </w:t>
            </w:r>
            <w:r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6732D">
              <w:rPr>
                <w:rFonts w:ascii="Times New Roman" w:hAnsi="Times New Roman"/>
                <w:bCs/>
                <w:sz w:val="24"/>
                <w:szCs w:val="24"/>
              </w:rPr>
              <w:t>,</w:t>
            </w:r>
            <w:r w:rsidRPr="0056732D">
              <w:rPr>
                <w:rFonts w:ascii="Times New Roman" w:hAnsi="Times New Roman"/>
                <w:sz w:val="24"/>
                <w:szCs w:val="24"/>
              </w:rPr>
              <w:t xml:space="preserve"> созданных с 1 января 1994 года»</w:t>
            </w:r>
            <w:r w:rsidR="00C26836" w:rsidRPr="0056732D">
              <w:rPr>
                <w:rFonts w:ascii="Times New Roman" w:hAnsi="Times New Roman"/>
                <w:bCs/>
                <w:sz w:val="24"/>
                <w:szCs w:val="24"/>
              </w:rPr>
              <w:t xml:space="preserve">, утвержденного распоряжением </w:t>
            </w:r>
            <w:r w:rsidR="002335B9" w:rsidRPr="0056732D">
              <w:rPr>
                <w:rFonts w:ascii="Times New Roman" w:hAnsi="Times New Roman"/>
                <w:bCs/>
                <w:sz w:val="24"/>
                <w:szCs w:val="24"/>
              </w:rPr>
              <w:t xml:space="preserve"> </w:t>
            </w:r>
            <w:r w:rsidR="002335B9" w:rsidRPr="0056732D">
              <w:rPr>
                <w:rFonts w:ascii="Times New Roman" w:hAnsi="Times New Roman"/>
                <w:sz w:val="24"/>
                <w:szCs w:val="24"/>
              </w:rPr>
              <w:t>__________________________</w:t>
            </w:r>
          </w:p>
          <w:p w:rsidR="00EF7E50" w:rsidRPr="0056732D" w:rsidRDefault="00C26836" w:rsidP="0056732D">
            <w:pPr>
              <w:rPr>
                <w:rFonts w:ascii="Times New Roman" w:hAnsi="Times New Roman"/>
                <w:sz w:val="24"/>
                <w:szCs w:val="24"/>
              </w:rPr>
            </w:pPr>
            <w:r w:rsidRPr="0056732D">
              <w:rPr>
                <w:rFonts w:ascii="Times New Roman" w:hAnsi="Times New Roman"/>
                <w:bCs/>
                <w:sz w:val="24"/>
                <w:szCs w:val="24"/>
              </w:rPr>
              <w:t>от «__» _________ 20</w:t>
            </w:r>
            <w:r w:rsidR="005E3382" w:rsidRPr="0056732D">
              <w:rPr>
                <w:rFonts w:ascii="Times New Roman" w:hAnsi="Times New Roman"/>
                <w:bCs/>
                <w:sz w:val="24"/>
                <w:szCs w:val="24"/>
              </w:rPr>
              <w:t>20</w:t>
            </w:r>
            <w:r w:rsidRPr="0056732D">
              <w:rPr>
                <w:rFonts w:ascii="Times New Roman" w:hAnsi="Times New Roman"/>
                <w:bCs/>
                <w:sz w:val="24"/>
                <w:szCs w:val="24"/>
              </w:rPr>
              <w:t xml:space="preserve"> </w:t>
            </w:r>
            <w:r w:rsidR="007436F9" w:rsidRPr="0056732D">
              <w:rPr>
                <w:rFonts w:ascii="Times New Roman" w:hAnsi="Times New Roman"/>
                <w:bCs/>
                <w:sz w:val="24"/>
                <w:szCs w:val="24"/>
              </w:rPr>
              <w:t>№ ___</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1D7276">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иной </w:t>
            </w:r>
            <w:r w:rsidR="001D7276">
              <w:rPr>
                <w:rFonts w:ascii="Times New Roman" w:hAnsi="Times New Roman"/>
                <w:sz w:val="24"/>
                <w:szCs w:val="24"/>
              </w:rPr>
              <w:t xml:space="preserve"> м</w:t>
            </w:r>
            <w:r w:rsidRPr="00A079B3">
              <w:rPr>
                <w:rFonts w:ascii="Times New Roman" w:hAnsi="Times New Roman"/>
                <w:sz w:val="24"/>
                <w:szCs w:val="24"/>
              </w:rPr>
              <w:t>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lastRenderedPageBreak/>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7"/>
          <w:footerReference w:type="default" r:id="rId28"/>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C26836" w:rsidRPr="00A079B3">
        <w:t>61</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8" w:name="_%252525252525252525252525D0%25252525252"/>
            <w:bookmarkEnd w:id="258"/>
          </w:p>
        </w:tc>
        <w:tc>
          <w:tcPr>
            <w:tcW w:w="6237" w:type="dxa"/>
            <w:shd w:val="clear" w:color="auto" w:fill="auto"/>
          </w:tcPr>
          <w:p w:rsidR="00EF7E50" w:rsidRPr="00237945" w:rsidRDefault="00C26836">
            <w:pPr>
              <w:pStyle w:val="affffb"/>
              <w:spacing w:after="0"/>
              <w:ind w:left="17"/>
              <w:jc w:val="left"/>
              <w:rPr>
                <w:b w:val="0"/>
                <w:bCs w:val="0"/>
                <w:szCs w:val="24"/>
              </w:rPr>
            </w:pPr>
            <w:bookmarkStart w:id="259"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9"/>
          </w:p>
          <w:p w:rsidR="00EF7E50" w:rsidRPr="00D66E3D" w:rsidRDefault="008F7BE2" w:rsidP="000A157E">
            <w:pPr>
              <w:spacing w:after="0"/>
              <w:rPr>
                <w:rFonts w:ascii="Times New Roman" w:hAnsi="Times New Roman"/>
                <w:bCs/>
                <w:sz w:val="24"/>
                <w:szCs w:val="24"/>
              </w:rPr>
            </w:pPr>
            <w:r w:rsidRPr="00D66E3D">
              <w:rPr>
                <w:rFonts w:ascii="Times New Roman" w:hAnsi="Times New Roman"/>
                <w:bCs/>
                <w:sz w:val="24"/>
                <w:szCs w:val="24"/>
              </w:rPr>
              <w:t xml:space="preserve">к типовой форме Административного регламента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xml:space="preserve">, утвержденного распоряжением </w:t>
            </w:r>
            <w:r w:rsidR="00237945" w:rsidRPr="00D66E3D">
              <w:rPr>
                <w:rFonts w:ascii="Times New Roman" w:hAnsi="Times New Roman"/>
                <w:bCs/>
                <w:sz w:val="24"/>
                <w:szCs w:val="24"/>
              </w:rPr>
              <w:t xml:space="preserve"> </w:t>
            </w:r>
            <w:r w:rsidR="00237945" w:rsidRPr="00D66E3D">
              <w:rPr>
                <w:rFonts w:ascii="Times New Roman" w:hAnsi="Times New Roman"/>
                <w:sz w:val="24"/>
                <w:szCs w:val="24"/>
              </w:rPr>
              <w:t>__________________________</w:t>
            </w:r>
          </w:p>
          <w:p w:rsidR="00EF7E50" w:rsidRPr="00A079B3" w:rsidRDefault="00C26836" w:rsidP="00D66E3D">
            <w:pPr>
              <w:rPr>
                <w:b/>
              </w:rPr>
            </w:pPr>
            <w:r w:rsidRPr="00D66E3D">
              <w:rPr>
                <w:rFonts w:ascii="Times New Roman" w:hAnsi="Times New Roman"/>
                <w:bCs/>
                <w:sz w:val="24"/>
                <w:szCs w:val="24"/>
              </w:rPr>
              <w:t>от «__» _________ 20</w:t>
            </w:r>
            <w:r w:rsidR="005E3382" w:rsidRPr="00D66E3D">
              <w:rPr>
                <w:rFonts w:ascii="Times New Roman" w:hAnsi="Times New Roman"/>
                <w:bCs/>
                <w:sz w:val="24"/>
                <w:szCs w:val="24"/>
              </w:rPr>
              <w:t>20</w:t>
            </w:r>
            <w:r w:rsidRPr="00D66E3D">
              <w:rPr>
                <w:rFonts w:ascii="Times New Roman" w:hAnsi="Times New Roman"/>
                <w:sz w:val="24"/>
                <w:szCs w:val="24"/>
              </w:rPr>
              <w:t xml:space="preserve"> </w:t>
            </w:r>
            <w:r w:rsidR="001A6E15" w:rsidRPr="00D66E3D">
              <w:rPr>
                <w:rFonts w:ascii="Times New Roman" w:hAnsi="Times New Roman"/>
                <w:sz w:val="24"/>
                <w:szCs w:val="24"/>
              </w:rPr>
              <w:t>№ ___</w:t>
            </w:r>
          </w:p>
        </w:tc>
      </w:tr>
    </w:tbl>
    <w:p w:rsidR="00EF7E50" w:rsidRPr="00A079B3" w:rsidRDefault="00EF7E50">
      <w:pPr>
        <w:pStyle w:val="affffb"/>
        <w:spacing w:after="0"/>
      </w:pPr>
    </w:p>
    <w:p w:rsidR="00EF7E50" w:rsidRPr="00A079B3" w:rsidRDefault="00EF7E50">
      <w:pPr>
        <w:pStyle w:val="afff1"/>
      </w:pPr>
      <w:bookmarkStart w:id="260" w:name="_Ref4375618201"/>
      <w:bookmarkEnd w:id="260"/>
    </w:p>
    <w:p w:rsidR="00EF7E50" w:rsidRPr="00A079B3" w:rsidRDefault="00C26836">
      <w:pPr>
        <w:pStyle w:val="afff1"/>
        <w:outlineLvl w:val="0"/>
        <w:rPr>
          <w:szCs w:val="24"/>
        </w:rPr>
      </w:pPr>
      <w:bookmarkStart w:id="261" w:name="_Toc10403397"/>
      <w:bookmarkStart w:id="262" w:name="_Toc510617049"/>
      <w:bookmarkStart w:id="263" w:name="_Toc438376264"/>
      <w:bookmarkStart w:id="264" w:name="_Toc437973310"/>
      <w:bookmarkStart w:id="265" w:name="_Toc438110052"/>
      <w:r w:rsidRPr="00A079B3">
        <w:rPr>
          <w:szCs w:val="24"/>
        </w:rPr>
        <w:t>Перечень и содержание административных действий, составляющих административные процедуры</w:t>
      </w:r>
      <w:bookmarkEnd w:id="261"/>
      <w:bookmarkEnd w:id="262"/>
      <w:bookmarkEnd w:id="263"/>
      <w:bookmarkEnd w:id="264"/>
      <w:bookmarkEnd w:id="265"/>
    </w:p>
    <w:p w:rsidR="00EF7E50" w:rsidRPr="000F099C" w:rsidRDefault="00DF7B3B">
      <w:pPr>
        <w:spacing w:after="0" w:line="23" w:lineRule="atLeast"/>
        <w:jc w:val="center"/>
        <w:rPr>
          <w:rFonts w:ascii="Times New Roman" w:hAnsi="Times New Roman"/>
          <w:b/>
          <w:bCs/>
          <w:sz w:val="24"/>
          <w:szCs w:val="24"/>
        </w:rPr>
      </w:pPr>
      <w:bookmarkStart w:id="266"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lastRenderedPageBreak/>
              <w:t>Государственной</w:t>
            </w:r>
            <w:r>
              <w:rPr>
                <w:rFonts w:ascii="Times New Roman" w:eastAsia="Times New Roman" w:hAnsi="Times New Roman" w:cs="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законодательством </w:t>
            </w:r>
            <w:r>
              <w:rPr>
                <w:rFonts w:ascii="Times New Roman" w:hAnsi="Times New Roman"/>
                <w:sz w:val="24"/>
                <w:szCs w:val="24"/>
              </w:rPr>
              <w:lastRenderedPageBreak/>
              <w:t>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документы поступают в </w:t>
            </w:r>
            <w:r>
              <w:rPr>
                <w:rFonts w:ascii="Times New Roman" w:hAnsi="Times New Roman"/>
                <w:sz w:val="24"/>
              </w:rPr>
              <w:lastRenderedPageBreak/>
              <w:t xml:space="preserve">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DA3810">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DA3810">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A210A8">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w:t>
            </w:r>
            <w:r>
              <w:rPr>
                <w:rFonts w:ascii="Times New Roman" w:eastAsia="Times New Roman" w:hAnsi="Times New Roman" w:cs="Times New Roman"/>
                <w:sz w:val="24"/>
                <w:szCs w:val="24"/>
              </w:rPr>
              <w:lastRenderedPageBreak/>
              <w:t xml:space="preserve">форме согласно Приложению 10 к Административному регламенту.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lastRenderedPageBreak/>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sidR="00A210A8">
              <w:rPr>
                <w:rFonts w:ascii="Times New Roman" w:eastAsia="Times New Roman" w:hAnsi="Times New Roman" w:cs="Times New Roman"/>
                <w:sz w:val="24"/>
                <w:szCs w:val="24"/>
              </w:rPr>
              <w:t>,</w:t>
            </w:r>
            <w:r w:rsidR="00D62327">
              <w:rPr>
                <w:rFonts w:ascii="Times New Roman" w:eastAsia="Times New Roman" w:hAnsi="Times New Roman" w:cs="Times New Roman"/>
                <w:sz w:val="24"/>
                <w:szCs w:val="24"/>
              </w:rPr>
              <w:t xml:space="preserve"> организ</w:t>
            </w:r>
            <w:r w:rsidR="00A210A8">
              <w:rPr>
                <w:rFonts w:ascii="Times New Roman" w:eastAsia="Times New Roman" w:hAnsi="Times New Roman" w:cs="Times New Roman"/>
                <w:sz w:val="24"/>
                <w:szCs w:val="24"/>
              </w:rPr>
              <w:t>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w:t>
            </w:r>
            <w:r w:rsidRPr="00A079B3">
              <w:rPr>
                <w:rFonts w:ascii="Times New Roman" w:eastAsia="Times New Roman" w:hAnsi="Times New Roman" w:cs="Times New Roman"/>
                <w:sz w:val="24"/>
                <w:szCs w:val="24"/>
              </w:rPr>
              <w:lastRenderedPageBreak/>
              <w:t>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документы</w:t>
            </w:r>
            <w:r w:rsidR="00D62327">
              <w:rPr>
                <w:rFonts w:ascii="Times New Roman" w:eastAsia="Times New Roman" w:hAnsi="Times New Roman" w:cs="Times New Roman"/>
                <w:sz w:val="24"/>
                <w:szCs w:val="24"/>
              </w:rPr>
              <w:t>, указанные в подразделе 11 Административного регламента,</w:t>
            </w:r>
            <w:r w:rsidR="00C26836" w:rsidRPr="00A079B3">
              <w:rPr>
                <w:rFonts w:ascii="Times New Roman" w:eastAsia="Times New Roman" w:hAnsi="Times New Roman" w:cs="Times New Roman"/>
                <w:sz w:val="24"/>
                <w:szCs w:val="24"/>
              </w:rPr>
              <w:t xml:space="preserve"> и они необходимы для </w:t>
            </w:r>
            <w:r w:rsidR="00C26836" w:rsidRPr="00A079B3">
              <w:rPr>
                <w:rFonts w:ascii="Times New Roman" w:eastAsia="Times New Roman" w:hAnsi="Times New Roman" w:cs="Times New Roman"/>
                <w:sz w:val="24"/>
                <w:szCs w:val="24"/>
              </w:rPr>
              <w:lastRenderedPageBreak/>
              <w:t>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009577FB">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(ов)</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распоряжении у </w:t>
            </w:r>
            <w:r w:rsidRPr="00A079B3">
              <w:rPr>
                <w:rFonts w:ascii="Times New Roman" w:eastAsia="Times New Roman" w:hAnsi="Times New Roman" w:cs="Times New Roman"/>
                <w:sz w:val="24"/>
                <w:szCs w:val="24"/>
              </w:rPr>
              <w:lastRenderedPageBreak/>
              <w:t>органов</w:t>
            </w:r>
            <w:r w:rsidR="009577FB">
              <w:rPr>
                <w:rFonts w:ascii="Times New Roman" w:eastAsia="Times New Roman" w:hAnsi="Times New Roman" w:cs="Times New Roman"/>
                <w:sz w:val="24"/>
                <w:szCs w:val="24"/>
              </w:rPr>
              <w:t>, 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При поступлении ответов на 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74158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w:t>
            </w:r>
            <w:r w:rsidRPr="00A079B3">
              <w:rPr>
                <w:rFonts w:ascii="Times New Roman" w:eastAsia="Times New Roman" w:hAnsi="Times New Roman" w:cs="Times New Roman"/>
                <w:sz w:val="24"/>
                <w:szCs w:val="24"/>
              </w:rPr>
              <w:lastRenderedPageBreak/>
              <w:t>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sidR="008C74DF">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sidR="008C74DF">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w:t>
            </w:r>
            <w:r w:rsidR="00824FAE" w:rsidRPr="0043033C">
              <w:rPr>
                <w:rFonts w:ascii="Times New Roman" w:hAnsi="Times New Roman" w:cs="Times New Roman"/>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Определение необходимости и размера оплаты за предоставление Муниципальной услуги. </w:t>
            </w:r>
          </w:p>
          <w:p w:rsidR="00780FE8" w:rsidRPr="00A079B3" w:rsidRDefault="00780FE8">
            <w:pPr>
              <w:pStyle w:val="ConsPlusNormal0"/>
              <w:suppressAutoHyphens/>
              <w:spacing w:line="23" w:lineRule="atLeast"/>
              <w:jc w:val="both"/>
              <w:rPr>
                <w:rFonts w:ascii="Times New Roman" w:hAnsi="Times New Roman" w:cs="Times New Roman"/>
                <w:sz w:val="24"/>
                <w:szCs w:val="24"/>
              </w:rPr>
            </w:pPr>
          </w:p>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Формирование квитанции</w:t>
            </w:r>
            <w:r w:rsidR="003047E2" w:rsidRPr="00A079B3">
              <w:rPr>
                <w:rFonts w:ascii="Times New Roman" w:hAnsi="Times New Roman" w:cs="Times New Roman"/>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Должностное лицо </w:t>
            </w:r>
            <w:r w:rsidR="00C26836" w:rsidRPr="00A079B3">
              <w:rPr>
                <w:rFonts w:ascii="Times New Roman" w:hAnsi="Times New Roman" w:cs="Times New Roman"/>
                <w:sz w:val="24"/>
                <w:szCs w:val="24"/>
              </w:rPr>
              <w:t xml:space="preserve">Муниципального архива проводит проверку на предмет отношения поступившего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 к платным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апросам, в соответствии с распорядительными документами определяет размер платы и формирует квитанцию 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 xml:space="preserve"> (при необходимости)</w:t>
            </w:r>
            <w:r w:rsidR="00E7250C" w:rsidRPr="00A079B3">
              <w:rPr>
                <w:rFonts w:ascii="Times New Roman" w:hAnsi="Times New Roman" w:cs="Times New Roman"/>
                <w:sz w:val="24"/>
                <w:szCs w:val="24"/>
              </w:rPr>
              <w:t>.</w:t>
            </w:r>
          </w:p>
          <w:p w:rsidR="00C16C3A" w:rsidRPr="00A079B3" w:rsidRDefault="00C16C3A">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является сформированная квитанция. Результат фиксируется </w:t>
            </w:r>
            <w:r w:rsidR="00824FAE">
              <w:rPr>
                <w:rFonts w:ascii="Times New Roman" w:hAnsi="Times New Roman" w:cs="Times New Roman"/>
                <w:sz w:val="24"/>
                <w:szCs w:val="24"/>
              </w:rPr>
              <w:t xml:space="preserve">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w:t>
            </w:r>
          </w:p>
          <w:p w:rsidR="003047E2" w:rsidRPr="00A079B3" w:rsidRDefault="003047E2">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В случае,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A079B3">
              <w:rPr>
                <w:rFonts w:ascii="Times New Roman" w:hAnsi="Times New Roman" w:cs="Times New Roman"/>
                <w:sz w:val="24"/>
                <w:szCs w:val="24"/>
              </w:rPr>
              <w:t xml:space="preserve"> или об отказе в ее предоставлении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A079B3" w:rsidRDefault="00780FE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направляет квитанцию об оплате в </w:t>
            </w:r>
            <w:r w:rsidR="001E194D" w:rsidRPr="00A079B3">
              <w:rPr>
                <w:rFonts w:ascii="Times New Roman" w:hAnsi="Times New Roman"/>
                <w:sz w:val="24"/>
                <w:szCs w:val="24"/>
              </w:rPr>
              <w:t>Л</w:t>
            </w:r>
            <w:r w:rsidR="00C26836" w:rsidRPr="00A079B3">
              <w:rPr>
                <w:rFonts w:ascii="Times New Roman" w:hAnsi="Times New Roman"/>
                <w:sz w:val="24"/>
                <w:szCs w:val="24"/>
              </w:rPr>
              <w:t xml:space="preserve">ичный кабинет </w:t>
            </w:r>
            <w:r w:rsidRPr="00A079B3">
              <w:rPr>
                <w:rFonts w:ascii="Times New Roman" w:hAnsi="Times New Roman"/>
                <w:sz w:val="24"/>
                <w:szCs w:val="24"/>
              </w:rPr>
              <w:t>З</w:t>
            </w:r>
            <w:r w:rsidR="00C26836" w:rsidRPr="00A079B3">
              <w:rPr>
                <w:rFonts w:ascii="Times New Roman" w:hAnsi="Times New Roman"/>
                <w:sz w:val="24"/>
                <w:szCs w:val="24"/>
              </w:rPr>
              <w:t>аявителя на РПГУ</w:t>
            </w:r>
            <w:r w:rsidR="00C16C3A" w:rsidRPr="00A079B3">
              <w:rPr>
                <w:rFonts w:ascii="Times New Roman" w:hAnsi="Times New Roman"/>
                <w:sz w:val="24"/>
                <w:szCs w:val="24"/>
              </w:rPr>
              <w:t>.</w:t>
            </w:r>
          </w:p>
          <w:p w:rsidR="00ED0288" w:rsidRPr="00A079B3" w:rsidRDefault="00C16C3A"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Результатом является </w:t>
            </w:r>
            <w:r w:rsidR="00ED0288" w:rsidRPr="00A079B3">
              <w:rPr>
                <w:rFonts w:ascii="Times New Roman" w:hAnsi="Times New Roman"/>
                <w:sz w:val="24"/>
                <w:szCs w:val="24"/>
              </w:rPr>
              <w:t>направление квитанции в Личный кабинет РПГУ.</w:t>
            </w:r>
          </w:p>
          <w:p w:rsidR="00ED0288" w:rsidRPr="00A079B3" w:rsidRDefault="00ED028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 фиксируется в </w:t>
            </w:r>
            <w:r w:rsidRPr="00A079B3">
              <w:rPr>
                <w:rFonts w:ascii="Times New Roman" w:hAnsi="Times New Roman"/>
                <w:sz w:val="24"/>
                <w:szCs w:val="24"/>
              </w:rPr>
              <w:lastRenderedPageBreak/>
              <w:t>электронном виде на РПГУ</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Муниципальный архив/</w:t>
            </w:r>
            <w:r w:rsidR="00257055" w:rsidRPr="0043033C">
              <w:rPr>
                <w:rFonts w:ascii="Times New Roman" w:hAnsi="Times New Roman" w:cs="Times New Roman"/>
                <w:sz w:val="24"/>
                <w:szCs w:val="24"/>
              </w:rPr>
              <w:t xml:space="preserve"> 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rsidP="008D1450">
            <w:pPr>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В</w:t>
            </w:r>
            <w:r w:rsidR="00C26836" w:rsidRPr="00A079B3">
              <w:rPr>
                <w:rFonts w:ascii="Times New Roman" w:eastAsia="Times New Roman" w:hAnsi="Times New Roman"/>
                <w:sz w:val="24"/>
                <w:szCs w:val="24"/>
              </w:rPr>
              <w:t xml:space="preserve"> течение </w:t>
            </w:r>
          </w:p>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widowControl w:val="0"/>
              <w:spacing w:after="0" w:line="240" w:lineRule="auto"/>
              <w:ind w:left="-41"/>
              <w:rPr>
                <w:sz w:val="24"/>
                <w:szCs w:val="24"/>
              </w:rPr>
            </w:pPr>
            <w:r w:rsidRPr="00A079B3">
              <w:rPr>
                <w:rFonts w:ascii="Times New Roman" w:hAnsi="Times New Roman"/>
                <w:sz w:val="24"/>
                <w:szCs w:val="24"/>
              </w:rPr>
              <w:t xml:space="preserve">Должностное лицо </w:t>
            </w:r>
            <w:r w:rsidR="00C26836" w:rsidRPr="00257055">
              <w:rPr>
                <w:rFonts w:ascii="Times New Roman" w:hAnsi="Times New Roman"/>
                <w:sz w:val="24"/>
                <w:szCs w:val="24"/>
              </w:rPr>
              <w:t xml:space="preserve">Муниципального архива проверяет в </w:t>
            </w:r>
            <w:r w:rsidR="00257055" w:rsidRPr="00257055">
              <w:rPr>
                <w:rFonts w:ascii="Times New Roman" w:hAnsi="Times New Roman"/>
                <w:sz w:val="24"/>
                <w:szCs w:val="24"/>
              </w:rPr>
              <w:t>ИС УНП</w:t>
            </w:r>
            <w:r w:rsidR="00257055" w:rsidRPr="00416C3D" w:rsidDel="00257055">
              <w:rPr>
                <w:rFonts w:ascii="Times New Roman" w:hAnsi="Times New Roman"/>
                <w:sz w:val="24"/>
                <w:szCs w:val="24"/>
              </w:rPr>
              <w:t xml:space="preserve"> </w:t>
            </w:r>
            <w:r w:rsidR="00C26836" w:rsidRPr="00257055">
              <w:rPr>
                <w:rFonts w:ascii="Times New Roman" w:hAnsi="Times New Roman"/>
                <w:sz w:val="24"/>
                <w:szCs w:val="24"/>
              </w:rPr>
              <w:t>факт оплаты за предоставление</w:t>
            </w:r>
            <w:r w:rsidR="00C26836" w:rsidRPr="00A079B3">
              <w:rPr>
                <w:rFonts w:ascii="Times New Roman" w:hAnsi="Times New Roman"/>
                <w:sz w:val="24"/>
                <w:szCs w:val="24"/>
              </w:rPr>
              <w:t xml:space="preserve"> Муниципальной услуги. При наличии оплаты </w:t>
            </w:r>
            <w:r w:rsidR="00B47D05" w:rsidRPr="00A079B3">
              <w:rPr>
                <w:rFonts w:ascii="Times New Roman" w:hAnsi="Times New Roman"/>
                <w:sz w:val="24"/>
                <w:szCs w:val="24"/>
              </w:rPr>
              <w:t xml:space="preserve">должностное лицо </w:t>
            </w:r>
            <w:r w:rsidR="00197092" w:rsidRPr="00A079B3">
              <w:rPr>
                <w:rFonts w:ascii="Times New Roman" w:hAnsi="Times New Roman"/>
                <w:sz w:val="24"/>
                <w:szCs w:val="24"/>
              </w:rPr>
              <w:t xml:space="preserve">Муниципального архива </w:t>
            </w:r>
            <w:r w:rsidR="00B47D05" w:rsidRPr="00A079B3">
              <w:rPr>
                <w:rFonts w:ascii="Times New Roman" w:hAnsi="Times New Roman"/>
                <w:sz w:val="24"/>
                <w:szCs w:val="24"/>
              </w:rPr>
              <w:t xml:space="preserve">формирует проект </w:t>
            </w:r>
            <w:r w:rsidR="001009D3" w:rsidRPr="00A079B3">
              <w:rPr>
                <w:rFonts w:ascii="Times New Roman" w:hAnsi="Times New Roman"/>
                <w:sz w:val="24"/>
                <w:szCs w:val="24"/>
              </w:rPr>
              <w:t>решения о предоставлении Муниципальной услуги.</w:t>
            </w:r>
          </w:p>
          <w:p w:rsidR="00E226C9"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Если оплата не поступила, </w:t>
            </w:r>
            <w:r w:rsidR="00B47D05" w:rsidRPr="00A079B3">
              <w:rPr>
                <w:rFonts w:ascii="Times New Roman" w:hAnsi="Times New Roman" w:cs="Times New Roman"/>
                <w:sz w:val="24"/>
                <w:szCs w:val="24"/>
              </w:rPr>
              <w:t xml:space="preserve">должностное лицо </w:t>
            </w:r>
            <w:r w:rsidRPr="00A079B3">
              <w:rPr>
                <w:rFonts w:ascii="Times New Roman" w:hAnsi="Times New Roman" w:cs="Times New Roman"/>
                <w:sz w:val="24"/>
                <w:szCs w:val="24"/>
              </w:rPr>
              <w:t xml:space="preserve">Муниципального архива оформляет </w:t>
            </w:r>
            <w:r w:rsidR="00D978E9">
              <w:rPr>
                <w:rFonts w:ascii="Times New Roman" w:hAnsi="Times New Roman" w:cs="Times New Roman"/>
                <w:sz w:val="24"/>
                <w:szCs w:val="24"/>
              </w:rPr>
              <w:t xml:space="preserve">решение об </w:t>
            </w:r>
            <w:r w:rsidRPr="00A079B3">
              <w:rPr>
                <w:rFonts w:ascii="Times New Roman" w:hAnsi="Times New Roman" w:cs="Times New Roman"/>
                <w:sz w:val="24"/>
                <w:szCs w:val="24"/>
              </w:rPr>
              <w:t>отказ</w:t>
            </w:r>
            <w:r w:rsidR="00D978E9">
              <w:rPr>
                <w:rFonts w:ascii="Times New Roman" w:hAnsi="Times New Roman" w:cs="Times New Roman"/>
                <w:sz w:val="24"/>
                <w:szCs w:val="24"/>
              </w:rPr>
              <w:t>е в</w:t>
            </w:r>
            <w:r w:rsidRPr="00A079B3">
              <w:rPr>
                <w:rFonts w:ascii="Times New Roman" w:hAnsi="Times New Roman" w:cs="Times New Roman"/>
                <w:sz w:val="24"/>
                <w:szCs w:val="24"/>
              </w:rPr>
              <w:t xml:space="preserve"> предоставлени</w:t>
            </w:r>
            <w:r w:rsidR="00D978E9">
              <w:rPr>
                <w:rFonts w:ascii="Times New Roman" w:hAnsi="Times New Roman" w:cs="Times New Roman"/>
                <w:sz w:val="24"/>
                <w:szCs w:val="24"/>
              </w:rPr>
              <w:t>и</w:t>
            </w:r>
            <w:r w:rsidRPr="00A079B3">
              <w:rPr>
                <w:rFonts w:ascii="Times New Roman" w:hAnsi="Times New Roman" w:cs="Times New Roman"/>
                <w:sz w:val="24"/>
                <w:szCs w:val="24"/>
              </w:rPr>
              <w:t xml:space="preserve"> Муниципальной услуги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lastRenderedPageBreak/>
              <w:t>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w:t>
            </w:r>
            <w:r w:rsidR="00680F3D">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1E623E">
              <w:rPr>
                <w:rFonts w:ascii="Times New Roman" w:eastAsia="Times New Roman" w:hAnsi="Times New Roman" w:cs="Times New Roman"/>
                <w:sz w:val="24"/>
                <w:szCs w:val="24"/>
              </w:rPr>
              <w:t xml:space="preserve">усиленной квалифицированной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lastRenderedPageBreak/>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64"/>
        <w:gridCol w:w="1890"/>
        <w:gridCol w:w="1789"/>
        <w:gridCol w:w="2354"/>
        <w:gridCol w:w="3882"/>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Pr>
                <w:rFonts w:ascii="Times New Roman" w:eastAsia="Times New Roman" w:hAnsi="Times New Roman" w:cs="Times New Roman"/>
                <w:sz w:val="24"/>
                <w:szCs w:val="24"/>
              </w:rPr>
              <w:t xml:space="preserve">усиленной квалифицированной </w:t>
            </w:r>
            <w:r w:rsidR="00C26836" w:rsidRPr="00A079B3">
              <w:rPr>
                <w:rFonts w:ascii="Times New Roman" w:eastAsia="Times New Roman" w:hAnsi="Times New Roman" w:cs="Times New Roman"/>
                <w:sz w:val="24"/>
                <w:szCs w:val="24"/>
              </w:rPr>
              <w:t xml:space="preserve">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 xml:space="preserve">ЕИС ОУ на бумажном носителе экземпляр электронного документа, подписанный </w:t>
            </w:r>
            <w:r w:rsidR="00AA0BAE">
              <w:rPr>
                <w:rFonts w:ascii="Times New Roman" w:eastAsia="Times New Roman" w:hAnsi="Times New Roman" w:cs="Times New Roman"/>
                <w:sz w:val="24"/>
                <w:szCs w:val="24"/>
                <w:lang w:eastAsia="zh-CN"/>
              </w:rPr>
              <w:t xml:space="preserve">усиленной квалифицированной </w:t>
            </w:r>
            <w:r w:rsidRPr="00A079B3">
              <w:rPr>
                <w:rFonts w:ascii="Times New Roman" w:eastAsia="Times New Roman" w:hAnsi="Times New Roman" w:cs="Times New Roman"/>
                <w:sz w:val="24"/>
                <w:szCs w:val="24"/>
                <w:lang w:eastAsia="zh-CN"/>
              </w:rPr>
              <w:t xml:space="preserve">ЭП </w:t>
            </w:r>
            <w:r w:rsidRPr="00A079B3">
              <w:rPr>
                <w:rFonts w:ascii="Times New Roman" w:eastAsia="Times New Roman" w:hAnsi="Times New Roman" w:cs="Times New Roman"/>
                <w:sz w:val="24"/>
                <w:szCs w:val="24"/>
                <w:lang w:eastAsia="zh-CN"/>
              </w:rPr>
              <w:lastRenderedPageBreak/>
              <w:t>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680F3D">
              <w:rPr>
                <w:rFonts w:ascii="Times New Roman" w:eastAsia="Times New Roman" w:hAnsi="Times New Roman" w:cs="Times New Roman"/>
                <w:sz w:val="24"/>
                <w:szCs w:val="24"/>
              </w:rPr>
              <w:t>, получение Заявителем результата</w:t>
            </w:r>
            <w:r w:rsidRPr="00A079B3">
              <w:rPr>
                <w:rFonts w:ascii="Times New Roman" w:eastAsia="Times New Roman" w:hAnsi="Times New Roman" w:cs="Times New Roman"/>
                <w:sz w:val="24"/>
                <w:szCs w:val="24"/>
              </w:rPr>
              <w:t xml:space="preserve">.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6"/>
    </w:tbl>
    <w:p w:rsidR="00056A26" w:rsidRPr="00A079B3" w:rsidRDefault="00056A26">
      <w:pPr>
        <w:pStyle w:val="affff5"/>
        <w:jc w:val="center"/>
        <w:rPr>
          <w:sz w:val="24"/>
          <w:szCs w:val="24"/>
        </w:rPr>
      </w:pPr>
    </w:p>
    <w:sectPr w:rsidR="00056A26" w:rsidRPr="00A079B3" w:rsidSect="0057577D">
      <w:headerReference w:type="default" r:id="rId29"/>
      <w:footerReference w:type="default" r:id="rId30"/>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D3" w:rsidRDefault="00DB43D3">
      <w:pPr>
        <w:spacing w:after="0" w:line="240" w:lineRule="auto"/>
      </w:pPr>
      <w:r>
        <w:separator/>
      </w:r>
    </w:p>
  </w:endnote>
  <w:endnote w:type="continuationSeparator" w:id="0">
    <w:p w:rsidR="00DB43D3" w:rsidRDefault="00DB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sig w:usb0="00000001" w:usb1="08070000" w:usb2="00000010" w:usb3="00000000" w:csb0="00020000" w:csb1="00000000"/>
  </w:font>
  <w:font w:name="Liberation Sans">
    <w:panose1 w:val="00000000000000000000"/>
    <w:charset w:val="CC"/>
    <w:family w:val="swiss"/>
    <w:notTrueType/>
    <w:pitch w:val="variable"/>
    <w:sig w:usb0="00000203" w:usb1="00000000" w:usb2="00000000" w:usb3="00000000" w:csb0="00000005" w:csb1="00000000"/>
  </w:font>
  <w:font w:name="Noto Sans CJK SC DemiLight">
    <w:altName w:val="Cambria"/>
    <w:panose1 w:val="00000000000000000000"/>
    <w:charset w:val="00"/>
    <w:family w:val="roman"/>
    <w:notTrueType/>
    <w:pitch w:val="default"/>
  </w:font>
  <w:font w:name="FreeSans">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roma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font292">
    <w:panose1 w:val="00000000000000000000"/>
    <w:charset w:val="00"/>
    <w:family w:val="roman"/>
    <w:notTrueType/>
    <w:pitch w:val="default"/>
    <w:sig w:usb0="00000003" w:usb1="00000000" w:usb2="00000000" w:usb3="00000000" w:csb0="00000001" w:csb1="00000000"/>
  </w:font>
  <w:font w:name="font295">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5"/>
      <w:jc w:val="center"/>
    </w:pPr>
  </w:p>
  <w:p w:rsidR="00FB4045" w:rsidRDefault="00FB4045">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5"/>
      <w:jc w:val="center"/>
    </w:pPr>
  </w:p>
  <w:p w:rsidR="00FB4045" w:rsidRDefault="00FB4045">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5"/>
      <w:jc w:val="center"/>
    </w:pPr>
  </w:p>
  <w:p w:rsidR="00FB4045" w:rsidRDefault="00FB4045">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5"/>
      <w:jc w:val="center"/>
    </w:pPr>
  </w:p>
  <w:p w:rsidR="00FB4045" w:rsidRDefault="00FB4045">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5"/>
      <w:ind w:right="360"/>
    </w:pPr>
    <w:r>
      <w:rPr>
        <w:noProof/>
        <w:lang w:eastAsia="ru-RU"/>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FB4045" w:rsidRDefault="00FB4045">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FB4045" w:rsidRDefault="00FB4045">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D3" w:rsidRDefault="00DB43D3"/>
  </w:footnote>
  <w:footnote w:type="continuationSeparator" w:id="0">
    <w:p w:rsidR="00DB43D3" w:rsidRDefault="00DB43D3">
      <w:r>
        <w:continuationSeparator/>
      </w:r>
    </w:p>
  </w:footnote>
  <w:footnote w:id="1">
    <w:p w:rsidR="00FB4045" w:rsidRPr="00873105" w:rsidRDefault="00FB4045"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4"/>
      <w:jc w:val="center"/>
    </w:pPr>
    <w:r>
      <w:fldChar w:fldCharType="begin"/>
    </w:r>
    <w:r>
      <w:instrText>PAGE</w:instrText>
    </w:r>
    <w:r>
      <w:fldChar w:fldCharType="separate"/>
    </w:r>
    <w:r w:rsidR="00555206">
      <w:rPr>
        <w:noProof/>
      </w:rPr>
      <w:t>3</w:t>
    </w:r>
    <w:r>
      <w:rPr>
        <w:noProof/>
      </w:rPr>
      <w:fldChar w:fldCharType="end"/>
    </w:r>
  </w:p>
  <w:p w:rsidR="00FB4045" w:rsidRDefault="00FB4045">
    <w:pPr>
      <w:pStyle w:val="af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4"/>
      <w:jc w:val="center"/>
    </w:pPr>
    <w:r>
      <w:fldChar w:fldCharType="begin"/>
    </w:r>
    <w:r>
      <w:instrText>PAGE</w:instrText>
    </w:r>
    <w:r>
      <w:fldChar w:fldCharType="separate"/>
    </w:r>
    <w:r w:rsidR="00555206">
      <w:rPr>
        <w:noProof/>
      </w:rPr>
      <w:t>41</w:t>
    </w:r>
    <w:r>
      <w:rPr>
        <w:noProof/>
      </w:rPr>
      <w:fldChar w:fldCharType="end"/>
    </w:r>
  </w:p>
  <w:p w:rsidR="00FB4045" w:rsidRDefault="00FB4045">
    <w:pPr>
      <w:pStyle w:val="af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4"/>
      <w:jc w:val="center"/>
    </w:pPr>
    <w:r>
      <w:fldChar w:fldCharType="begin"/>
    </w:r>
    <w:r>
      <w:instrText>PAGE</w:instrText>
    </w:r>
    <w:r>
      <w:fldChar w:fldCharType="separate"/>
    </w:r>
    <w:r w:rsidR="00555206">
      <w:rPr>
        <w:noProof/>
      </w:rPr>
      <w:t>47</w:t>
    </w:r>
    <w:r>
      <w:rPr>
        <w:noProof/>
      </w:rPr>
      <w:fldChar w:fldCharType="end"/>
    </w:r>
  </w:p>
  <w:p w:rsidR="00FB4045" w:rsidRDefault="00FB4045">
    <w:pPr>
      <w:pStyle w:val="aff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4"/>
      <w:jc w:val="center"/>
    </w:pPr>
    <w:r>
      <w:fldChar w:fldCharType="begin"/>
    </w:r>
    <w:r>
      <w:instrText>PAGE</w:instrText>
    </w:r>
    <w:r>
      <w:fldChar w:fldCharType="separate"/>
    </w:r>
    <w:r w:rsidR="00555206">
      <w:rPr>
        <w:noProof/>
      </w:rPr>
      <w:t>56</w:t>
    </w:r>
    <w:r>
      <w:rPr>
        <w:noProof/>
      </w:rPr>
      <w:fldChar w:fldCharType="end"/>
    </w:r>
  </w:p>
  <w:p w:rsidR="00FB4045" w:rsidRDefault="00FB4045">
    <w:pPr>
      <w:pStyle w:val="aff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4"/>
      <w:jc w:val="center"/>
    </w:pPr>
    <w:r>
      <w:fldChar w:fldCharType="begin"/>
    </w:r>
    <w:r>
      <w:instrText>PAGE</w:instrText>
    </w:r>
    <w:r>
      <w:fldChar w:fldCharType="separate"/>
    </w:r>
    <w:r w:rsidR="00555206">
      <w:rPr>
        <w:noProof/>
      </w:rPr>
      <w:t>59</w:t>
    </w:r>
    <w:r>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45" w:rsidRDefault="00FB4045">
    <w:pPr>
      <w:pStyle w:val="af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50"/>
    <w:rsid w:val="00006E4A"/>
    <w:rsid w:val="0001007E"/>
    <w:rsid w:val="000136EE"/>
    <w:rsid w:val="000149F5"/>
    <w:rsid w:val="00017496"/>
    <w:rsid w:val="00031B57"/>
    <w:rsid w:val="00046059"/>
    <w:rsid w:val="00053E41"/>
    <w:rsid w:val="00053E55"/>
    <w:rsid w:val="00056A26"/>
    <w:rsid w:val="000655EC"/>
    <w:rsid w:val="0007394C"/>
    <w:rsid w:val="00074C69"/>
    <w:rsid w:val="00076AA9"/>
    <w:rsid w:val="000802E4"/>
    <w:rsid w:val="00095D84"/>
    <w:rsid w:val="00095FD4"/>
    <w:rsid w:val="00097C80"/>
    <w:rsid w:val="000A157E"/>
    <w:rsid w:val="000A67C0"/>
    <w:rsid w:val="000B2846"/>
    <w:rsid w:val="000C18E7"/>
    <w:rsid w:val="000C1CD4"/>
    <w:rsid w:val="000C2391"/>
    <w:rsid w:val="000C3333"/>
    <w:rsid w:val="000C7E05"/>
    <w:rsid w:val="000D48E9"/>
    <w:rsid w:val="000D6A17"/>
    <w:rsid w:val="000E1089"/>
    <w:rsid w:val="000E3881"/>
    <w:rsid w:val="000E4635"/>
    <w:rsid w:val="000F099C"/>
    <w:rsid w:val="000F338C"/>
    <w:rsid w:val="001009D3"/>
    <w:rsid w:val="00104580"/>
    <w:rsid w:val="00104A07"/>
    <w:rsid w:val="001055A5"/>
    <w:rsid w:val="00111440"/>
    <w:rsid w:val="00111845"/>
    <w:rsid w:val="001253ED"/>
    <w:rsid w:val="00136DC8"/>
    <w:rsid w:val="0014213B"/>
    <w:rsid w:val="00146A86"/>
    <w:rsid w:val="001477CC"/>
    <w:rsid w:val="001564CB"/>
    <w:rsid w:val="00164714"/>
    <w:rsid w:val="00171525"/>
    <w:rsid w:val="00173B29"/>
    <w:rsid w:val="001937B4"/>
    <w:rsid w:val="001967A6"/>
    <w:rsid w:val="00197008"/>
    <w:rsid w:val="00197092"/>
    <w:rsid w:val="001A1340"/>
    <w:rsid w:val="001A1556"/>
    <w:rsid w:val="001A17BC"/>
    <w:rsid w:val="001A1C88"/>
    <w:rsid w:val="001A4E10"/>
    <w:rsid w:val="001A6E15"/>
    <w:rsid w:val="001B262F"/>
    <w:rsid w:val="001B3B11"/>
    <w:rsid w:val="001B6F05"/>
    <w:rsid w:val="001B79AA"/>
    <w:rsid w:val="001C2224"/>
    <w:rsid w:val="001D7276"/>
    <w:rsid w:val="001E194D"/>
    <w:rsid w:val="001E623E"/>
    <w:rsid w:val="001E6B62"/>
    <w:rsid w:val="001F3432"/>
    <w:rsid w:val="001F5C8E"/>
    <w:rsid w:val="0021452E"/>
    <w:rsid w:val="00224F0A"/>
    <w:rsid w:val="0022673B"/>
    <w:rsid w:val="002317B1"/>
    <w:rsid w:val="0023300B"/>
    <w:rsid w:val="002335B9"/>
    <w:rsid w:val="0023672F"/>
    <w:rsid w:val="00237945"/>
    <w:rsid w:val="00241836"/>
    <w:rsid w:val="002457BD"/>
    <w:rsid w:val="00246ACD"/>
    <w:rsid w:val="00255353"/>
    <w:rsid w:val="00257055"/>
    <w:rsid w:val="002610EB"/>
    <w:rsid w:val="002856B1"/>
    <w:rsid w:val="002A7115"/>
    <w:rsid w:val="002B391F"/>
    <w:rsid w:val="002C0BD7"/>
    <w:rsid w:val="002C32BE"/>
    <w:rsid w:val="002E04EF"/>
    <w:rsid w:val="002E1619"/>
    <w:rsid w:val="002E45A6"/>
    <w:rsid w:val="002E5FB1"/>
    <w:rsid w:val="002F2121"/>
    <w:rsid w:val="002F4004"/>
    <w:rsid w:val="002F5E17"/>
    <w:rsid w:val="003047E2"/>
    <w:rsid w:val="003115C6"/>
    <w:rsid w:val="00313024"/>
    <w:rsid w:val="00313929"/>
    <w:rsid w:val="003155F0"/>
    <w:rsid w:val="00317881"/>
    <w:rsid w:val="0032460C"/>
    <w:rsid w:val="00330A6D"/>
    <w:rsid w:val="003374BC"/>
    <w:rsid w:val="00341790"/>
    <w:rsid w:val="00342B78"/>
    <w:rsid w:val="003622E1"/>
    <w:rsid w:val="00363121"/>
    <w:rsid w:val="00365230"/>
    <w:rsid w:val="00365A74"/>
    <w:rsid w:val="00372ED4"/>
    <w:rsid w:val="003861BC"/>
    <w:rsid w:val="003A0FB6"/>
    <w:rsid w:val="003B10B8"/>
    <w:rsid w:val="003B3F52"/>
    <w:rsid w:val="003B7720"/>
    <w:rsid w:val="003C0EBB"/>
    <w:rsid w:val="003C19E2"/>
    <w:rsid w:val="003C49BA"/>
    <w:rsid w:val="003C5A54"/>
    <w:rsid w:val="003D6905"/>
    <w:rsid w:val="003D6EAA"/>
    <w:rsid w:val="003F2EFB"/>
    <w:rsid w:val="003F593F"/>
    <w:rsid w:val="00400F6C"/>
    <w:rsid w:val="00406E43"/>
    <w:rsid w:val="00407DB4"/>
    <w:rsid w:val="004147E3"/>
    <w:rsid w:val="00416C3D"/>
    <w:rsid w:val="004213DA"/>
    <w:rsid w:val="004259C4"/>
    <w:rsid w:val="004272A1"/>
    <w:rsid w:val="0043033C"/>
    <w:rsid w:val="0043548A"/>
    <w:rsid w:val="00446E34"/>
    <w:rsid w:val="00455B95"/>
    <w:rsid w:val="00455FD2"/>
    <w:rsid w:val="00461967"/>
    <w:rsid w:val="004741A8"/>
    <w:rsid w:val="00484DB1"/>
    <w:rsid w:val="004879AE"/>
    <w:rsid w:val="0049549D"/>
    <w:rsid w:val="004A0248"/>
    <w:rsid w:val="004A059A"/>
    <w:rsid w:val="004A2FEE"/>
    <w:rsid w:val="004A5F75"/>
    <w:rsid w:val="004A6F67"/>
    <w:rsid w:val="004B1D91"/>
    <w:rsid w:val="004C2457"/>
    <w:rsid w:val="004D27D5"/>
    <w:rsid w:val="004D67E3"/>
    <w:rsid w:val="004E347C"/>
    <w:rsid w:val="004E5ECB"/>
    <w:rsid w:val="004E72F8"/>
    <w:rsid w:val="004F5E5D"/>
    <w:rsid w:val="004F639F"/>
    <w:rsid w:val="004F7933"/>
    <w:rsid w:val="0050397B"/>
    <w:rsid w:val="00507D9F"/>
    <w:rsid w:val="005102DE"/>
    <w:rsid w:val="00510B35"/>
    <w:rsid w:val="005136E8"/>
    <w:rsid w:val="00513F1C"/>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55206"/>
    <w:rsid w:val="005576E5"/>
    <w:rsid w:val="00561408"/>
    <w:rsid w:val="005648E7"/>
    <w:rsid w:val="00564ABB"/>
    <w:rsid w:val="0056732D"/>
    <w:rsid w:val="0057577D"/>
    <w:rsid w:val="0057650F"/>
    <w:rsid w:val="00582296"/>
    <w:rsid w:val="00583BDF"/>
    <w:rsid w:val="00585051"/>
    <w:rsid w:val="00587BC0"/>
    <w:rsid w:val="00595A2E"/>
    <w:rsid w:val="005A62C3"/>
    <w:rsid w:val="005A67CA"/>
    <w:rsid w:val="005B217D"/>
    <w:rsid w:val="005B5524"/>
    <w:rsid w:val="005D6DB7"/>
    <w:rsid w:val="005E3382"/>
    <w:rsid w:val="005E7D3F"/>
    <w:rsid w:val="005F193C"/>
    <w:rsid w:val="00600001"/>
    <w:rsid w:val="006037E9"/>
    <w:rsid w:val="006176A6"/>
    <w:rsid w:val="00621D26"/>
    <w:rsid w:val="00622AFB"/>
    <w:rsid w:val="00645F37"/>
    <w:rsid w:val="00646039"/>
    <w:rsid w:val="00652EAC"/>
    <w:rsid w:val="00653369"/>
    <w:rsid w:val="00670C0A"/>
    <w:rsid w:val="006734A3"/>
    <w:rsid w:val="00680F3D"/>
    <w:rsid w:val="0068266D"/>
    <w:rsid w:val="006852B7"/>
    <w:rsid w:val="006919C8"/>
    <w:rsid w:val="00692458"/>
    <w:rsid w:val="00694F18"/>
    <w:rsid w:val="006A2FC3"/>
    <w:rsid w:val="006A7225"/>
    <w:rsid w:val="006B1A6D"/>
    <w:rsid w:val="006B3500"/>
    <w:rsid w:val="006B5223"/>
    <w:rsid w:val="006B776C"/>
    <w:rsid w:val="006C0A7A"/>
    <w:rsid w:val="006C3377"/>
    <w:rsid w:val="006C582B"/>
    <w:rsid w:val="006D4A84"/>
    <w:rsid w:val="006D5E43"/>
    <w:rsid w:val="006E7F9F"/>
    <w:rsid w:val="006F29F9"/>
    <w:rsid w:val="006F66DC"/>
    <w:rsid w:val="006F7E4A"/>
    <w:rsid w:val="00701CC9"/>
    <w:rsid w:val="00701F49"/>
    <w:rsid w:val="007144F0"/>
    <w:rsid w:val="007157EF"/>
    <w:rsid w:val="00715FAB"/>
    <w:rsid w:val="007215EF"/>
    <w:rsid w:val="007239BF"/>
    <w:rsid w:val="0074158F"/>
    <w:rsid w:val="00741981"/>
    <w:rsid w:val="007436F9"/>
    <w:rsid w:val="00750241"/>
    <w:rsid w:val="0075050B"/>
    <w:rsid w:val="0075051A"/>
    <w:rsid w:val="00750CBE"/>
    <w:rsid w:val="0075268C"/>
    <w:rsid w:val="007568F6"/>
    <w:rsid w:val="0076070F"/>
    <w:rsid w:val="0077137B"/>
    <w:rsid w:val="00780FE8"/>
    <w:rsid w:val="0078177C"/>
    <w:rsid w:val="0078463F"/>
    <w:rsid w:val="007857B5"/>
    <w:rsid w:val="00793BFD"/>
    <w:rsid w:val="00794FE6"/>
    <w:rsid w:val="007A3E1D"/>
    <w:rsid w:val="007A6C48"/>
    <w:rsid w:val="007A7204"/>
    <w:rsid w:val="007C1961"/>
    <w:rsid w:val="007C46DF"/>
    <w:rsid w:val="007D0341"/>
    <w:rsid w:val="007D3F06"/>
    <w:rsid w:val="007E4384"/>
    <w:rsid w:val="007E5098"/>
    <w:rsid w:val="007E5768"/>
    <w:rsid w:val="007F3330"/>
    <w:rsid w:val="007F7013"/>
    <w:rsid w:val="00801A49"/>
    <w:rsid w:val="00802460"/>
    <w:rsid w:val="008052E5"/>
    <w:rsid w:val="00810424"/>
    <w:rsid w:val="00813649"/>
    <w:rsid w:val="0081437C"/>
    <w:rsid w:val="00816080"/>
    <w:rsid w:val="00816555"/>
    <w:rsid w:val="008204BB"/>
    <w:rsid w:val="00824DF5"/>
    <w:rsid w:val="00824FAE"/>
    <w:rsid w:val="00825FE0"/>
    <w:rsid w:val="00826ABD"/>
    <w:rsid w:val="00827B8B"/>
    <w:rsid w:val="00834DF2"/>
    <w:rsid w:val="00850B52"/>
    <w:rsid w:val="00863087"/>
    <w:rsid w:val="00864212"/>
    <w:rsid w:val="008719C5"/>
    <w:rsid w:val="00872DB8"/>
    <w:rsid w:val="00873105"/>
    <w:rsid w:val="008751AB"/>
    <w:rsid w:val="0088259F"/>
    <w:rsid w:val="00883578"/>
    <w:rsid w:val="00884D47"/>
    <w:rsid w:val="00887433"/>
    <w:rsid w:val="00891542"/>
    <w:rsid w:val="00897811"/>
    <w:rsid w:val="008A1641"/>
    <w:rsid w:val="008B263B"/>
    <w:rsid w:val="008B27E0"/>
    <w:rsid w:val="008B5AD0"/>
    <w:rsid w:val="008B7B6D"/>
    <w:rsid w:val="008C25DD"/>
    <w:rsid w:val="008C70F5"/>
    <w:rsid w:val="008C74DF"/>
    <w:rsid w:val="008D1450"/>
    <w:rsid w:val="008D55A5"/>
    <w:rsid w:val="008E1377"/>
    <w:rsid w:val="008E5D2D"/>
    <w:rsid w:val="008F4D37"/>
    <w:rsid w:val="008F7BE2"/>
    <w:rsid w:val="00905CE0"/>
    <w:rsid w:val="009067CA"/>
    <w:rsid w:val="0091571C"/>
    <w:rsid w:val="009235C8"/>
    <w:rsid w:val="00923DA4"/>
    <w:rsid w:val="00925328"/>
    <w:rsid w:val="00931C46"/>
    <w:rsid w:val="00945188"/>
    <w:rsid w:val="00945551"/>
    <w:rsid w:val="0094640B"/>
    <w:rsid w:val="009577FB"/>
    <w:rsid w:val="00973CAD"/>
    <w:rsid w:val="00984389"/>
    <w:rsid w:val="00985B20"/>
    <w:rsid w:val="009867FD"/>
    <w:rsid w:val="009A4119"/>
    <w:rsid w:val="009A74A3"/>
    <w:rsid w:val="009C1FF9"/>
    <w:rsid w:val="009C24C7"/>
    <w:rsid w:val="009C644E"/>
    <w:rsid w:val="009D4007"/>
    <w:rsid w:val="009E1817"/>
    <w:rsid w:val="009F38D1"/>
    <w:rsid w:val="009F4C60"/>
    <w:rsid w:val="00A02E7B"/>
    <w:rsid w:val="00A07689"/>
    <w:rsid w:val="00A079B3"/>
    <w:rsid w:val="00A14402"/>
    <w:rsid w:val="00A1462E"/>
    <w:rsid w:val="00A210A8"/>
    <w:rsid w:val="00A2447F"/>
    <w:rsid w:val="00A33CF6"/>
    <w:rsid w:val="00A34099"/>
    <w:rsid w:val="00A372D6"/>
    <w:rsid w:val="00A37A98"/>
    <w:rsid w:val="00A50654"/>
    <w:rsid w:val="00A55B1C"/>
    <w:rsid w:val="00A55D7D"/>
    <w:rsid w:val="00A60D71"/>
    <w:rsid w:val="00A62D3F"/>
    <w:rsid w:val="00A658C1"/>
    <w:rsid w:val="00A756B0"/>
    <w:rsid w:val="00A843C6"/>
    <w:rsid w:val="00A940F3"/>
    <w:rsid w:val="00A95E28"/>
    <w:rsid w:val="00AA0BAE"/>
    <w:rsid w:val="00AA698A"/>
    <w:rsid w:val="00AB4F23"/>
    <w:rsid w:val="00AB5BDF"/>
    <w:rsid w:val="00AD3AF4"/>
    <w:rsid w:val="00AE0064"/>
    <w:rsid w:val="00AE2593"/>
    <w:rsid w:val="00AE280F"/>
    <w:rsid w:val="00AE420F"/>
    <w:rsid w:val="00AE430D"/>
    <w:rsid w:val="00AF1AD2"/>
    <w:rsid w:val="00AF1B5A"/>
    <w:rsid w:val="00B07FF3"/>
    <w:rsid w:val="00B2052F"/>
    <w:rsid w:val="00B32466"/>
    <w:rsid w:val="00B34824"/>
    <w:rsid w:val="00B379D2"/>
    <w:rsid w:val="00B46258"/>
    <w:rsid w:val="00B47D05"/>
    <w:rsid w:val="00B54071"/>
    <w:rsid w:val="00B5586B"/>
    <w:rsid w:val="00B6625C"/>
    <w:rsid w:val="00B67724"/>
    <w:rsid w:val="00B83163"/>
    <w:rsid w:val="00B833DB"/>
    <w:rsid w:val="00B86ADE"/>
    <w:rsid w:val="00B87264"/>
    <w:rsid w:val="00B974EB"/>
    <w:rsid w:val="00BA0AC3"/>
    <w:rsid w:val="00BA0D0F"/>
    <w:rsid w:val="00BA7548"/>
    <w:rsid w:val="00BB52C2"/>
    <w:rsid w:val="00BB76BA"/>
    <w:rsid w:val="00BC1513"/>
    <w:rsid w:val="00BC283B"/>
    <w:rsid w:val="00BC73DC"/>
    <w:rsid w:val="00BC79FD"/>
    <w:rsid w:val="00BD2399"/>
    <w:rsid w:val="00BD2809"/>
    <w:rsid w:val="00BE116F"/>
    <w:rsid w:val="00BF2D97"/>
    <w:rsid w:val="00BF6F10"/>
    <w:rsid w:val="00BF778F"/>
    <w:rsid w:val="00C00610"/>
    <w:rsid w:val="00C05A0D"/>
    <w:rsid w:val="00C07229"/>
    <w:rsid w:val="00C12740"/>
    <w:rsid w:val="00C12E39"/>
    <w:rsid w:val="00C16C3A"/>
    <w:rsid w:val="00C21D93"/>
    <w:rsid w:val="00C26836"/>
    <w:rsid w:val="00C3096D"/>
    <w:rsid w:val="00C30F5D"/>
    <w:rsid w:val="00C332B0"/>
    <w:rsid w:val="00C33EB3"/>
    <w:rsid w:val="00C34DFE"/>
    <w:rsid w:val="00C37CBF"/>
    <w:rsid w:val="00C432AF"/>
    <w:rsid w:val="00C51F0F"/>
    <w:rsid w:val="00C544BB"/>
    <w:rsid w:val="00C55B01"/>
    <w:rsid w:val="00C737D4"/>
    <w:rsid w:val="00C82E12"/>
    <w:rsid w:val="00C85B07"/>
    <w:rsid w:val="00C85B6E"/>
    <w:rsid w:val="00C957D2"/>
    <w:rsid w:val="00CB0C53"/>
    <w:rsid w:val="00CB13AE"/>
    <w:rsid w:val="00CC0417"/>
    <w:rsid w:val="00CD7921"/>
    <w:rsid w:val="00CE144A"/>
    <w:rsid w:val="00CE218C"/>
    <w:rsid w:val="00CE51C4"/>
    <w:rsid w:val="00CF137C"/>
    <w:rsid w:val="00CF16CB"/>
    <w:rsid w:val="00CF5CE7"/>
    <w:rsid w:val="00CF6A87"/>
    <w:rsid w:val="00D00FFF"/>
    <w:rsid w:val="00D175D9"/>
    <w:rsid w:val="00D206EF"/>
    <w:rsid w:val="00D22C9D"/>
    <w:rsid w:val="00D23142"/>
    <w:rsid w:val="00D322B1"/>
    <w:rsid w:val="00D432E8"/>
    <w:rsid w:val="00D45726"/>
    <w:rsid w:val="00D52D59"/>
    <w:rsid w:val="00D5753B"/>
    <w:rsid w:val="00D62327"/>
    <w:rsid w:val="00D63CEB"/>
    <w:rsid w:val="00D66E3D"/>
    <w:rsid w:val="00D6726C"/>
    <w:rsid w:val="00D7262B"/>
    <w:rsid w:val="00D732EC"/>
    <w:rsid w:val="00D7746D"/>
    <w:rsid w:val="00D86B70"/>
    <w:rsid w:val="00D978E9"/>
    <w:rsid w:val="00DA2F78"/>
    <w:rsid w:val="00DA3810"/>
    <w:rsid w:val="00DB06B6"/>
    <w:rsid w:val="00DB2B51"/>
    <w:rsid w:val="00DB43D3"/>
    <w:rsid w:val="00DB5CC5"/>
    <w:rsid w:val="00DC4F37"/>
    <w:rsid w:val="00DC6C2C"/>
    <w:rsid w:val="00DC7562"/>
    <w:rsid w:val="00DE1105"/>
    <w:rsid w:val="00DE7322"/>
    <w:rsid w:val="00DF7B3B"/>
    <w:rsid w:val="00E215E2"/>
    <w:rsid w:val="00E226C9"/>
    <w:rsid w:val="00E2477B"/>
    <w:rsid w:val="00E24A2A"/>
    <w:rsid w:val="00E258B7"/>
    <w:rsid w:val="00E26749"/>
    <w:rsid w:val="00E3010B"/>
    <w:rsid w:val="00E35526"/>
    <w:rsid w:val="00E35700"/>
    <w:rsid w:val="00E363AC"/>
    <w:rsid w:val="00E401D2"/>
    <w:rsid w:val="00E47175"/>
    <w:rsid w:val="00E53B54"/>
    <w:rsid w:val="00E57A28"/>
    <w:rsid w:val="00E653FA"/>
    <w:rsid w:val="00E70F5B"/>
    <w:rsid w:val="00E7250C"/>
    <w:rsid w:val="00E813A1"/>
    <w:rsid w:val="00E82342"/>
    <w:rsid w:val="00E82E0D"/>
    <w:rsid w:val="00E84CA4"/>
    <w:rsid w:val="00E87C8F"/>
    <w:rsid w:val="00EA155E"/>
    <w:rsid w:val="00EA731B"/>
    <w:rsid w:val="00EC0005"/>
    <w:rsid w:val="00EC07E4"/>
    <w:rsid w:val="00EC2389"/>
    <w:rsid w:val="00EC51E2"/>
    <w:rsid w:val="00ED0288"/>
    <w:rsid w:val="00ED6122"/>
    <w:rsid w:val="00ED7CFE"/>
    <w:rsid w:val="00EE2F64"/>
    <w:rsid w:val="00EE7064"/>
    <w:rsid w:val="00EF7E50"/>
    <w:rsid w:val="00F00F71"/>
    <w:rsid w:val="00F056F2"/>
    <w:rsid w:val="00F05BB8"/>
    <w:rsid w:val="00F06FB3"/>
    <w:rsid w:val="00F11AEF"/>
    <w:rsid w:val="00F11D34"/>
    <w:rsid w:val="00F13713"/>
    <w:rsid w:val="00F246A0"/>
    <w:rsid w:val="00F25DD8"/>
    <w:rsid w:val="00F2767D"/>
    <w:rsid w:val="00F27E5F"/>
    <w:rsid w:val="00F3034D"/>
    <w:rsid w:val="00F317AF"/>
    <w:rsid w:val="00F31B73"/>
    <w:rsid w:val="00F32B63"/>
    <w:rsid w:val="00F332E2"/>
    <w:rsid w:val="00F3581F"/>
    <w:rsid w:val="00F41F76"/>
    <w:rsid w:val="00F53AF6"/>
    <w:rsid w:val="00F6417B"/>
    <w:rsid w:val="00F749BF"/>
    <w:rsid w:val="00F8246F"/>
    <w:rsid w:val="00F85853"/>
    <w:rsid w:val="00F900D8"/>
    <w:rsid w:val="00F966E4"/>
    <w:rsid w:val="00FA57D2"/>
    <w:rsid w:val="00FB301A"/>
    <w:rsid w:val="00FB4045"/>
    <w:rsid w:val="00FB48FE"/>
    <w:rsid w:val="00FB6DC1"/>
    <w:rsid w:val="00FC5F3C"/>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9DAC9"/>
  <w15:docId w15:val="{4CFBAEEE-4860-4447-A0B4-EF96B29E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uiPriority w:val="99"/>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086;&#1090;&#1086;&#1096;&#1080;&#1085;&#1100;&#1077;.&#1088;&#1092;/&#1074;&#1083;&#1072;&#1089;&#1090;&#1100;/&#1072;&#1076;&#1084;&#1080;&#1085;&#1080;&#1089;&#1090;&#1088;&#1072;&#1094;&#1080;&#1103;/&#1072;&#1088;&#1093;&#1080;&#1074;&#1085;&#1099;&#1081;-&#1086;&#1090;&#1076;&#1077;&#1083;/" TargetMode="Externa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consultantplus://offline/ref=1645B9EC79480C3DE0648094CF20C0B74B373B83B5F6BED071C495913EV8B0J"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consultantplus://offline/ref=EDDF35E53AD3E6D94F461CE2F5582A0DD563982DDE8003DF51DED4050904C0AE0C12D20865D3162DEB4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D6BF-E0C1-4FB3-B576-65DF6A1A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71</Pages>
  <Words>22940</Words>
  <Characters>130764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exif_MSED_c8b79fbb823909da61f49665229eaa9cbdeb43808f6d61e8ef42bbdbbc8435e7</dc:description>
  <cp:lastModifiedBy>ОВ Кропивницкая</cp:lastModifiedBy>
  <cp:revision>17</cp:revision>
  <cp:lastPrinted>2019-10-24T09:17:00Z</cp:lastPrinted>
  <dcterms:created xsi:type="dcterms:W3CDTF">2020-11-09T07:25:00Z</dcterms:created>
  <dcterms:modified xsi:type="dcterms:W3CDTF">2020-11-09T08:34:00Z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